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2" w:lineRule="exact"/>
        <w:rPr>
          <w:sz w:val="24"/>
          <w:szCs w:val="24"/>
          <w:color w:val="auto"/>
        </w:rPr>
      </w:pPr>
    </w:p>
    <w:p>
      <w:pPr>
        <w:ind w:left="360"/>
        <w:spacing w:after="0" w:line="249"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-234315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280" w:type="dxa"/>
            <w:vAlign w:val="bottom"/>
          </w:tcPr>
          <w:p>
            <w:pPr>
              <w:jc w:val="center"/>
              <w:ind w:right="19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line="134"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4"/>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line="185"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62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2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9"/>
        </w:trPr>
        <w:tc>
          <w:tcPr>
            <w:tcW w:w="62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9"/>
        </w:trPr>
        <w:tc>
          <w:tcPr>
            <w:tcW w:w="6280" w:type="dxa"/>
            <w:vAlign w:val="bottom"/>
            <w:vMerge w:val="restart"/>
          </w:tcPr>
          <w:p>
            <w:pPr>
              <w:jc w:val="center"/>
              <w:ind w:right="21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-619760</wp:posOffset>
            </wp:positionV>
            <wp:extent cx="57785" cy="6330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3095"/>
                    </a:xfrm>
                    <a:prstGeom prst="rect">
                      <a:avLst/>
                    </a:prstGeom>
                    <a:noFill/>
                  </pic:spPr>
                </pic:pic>
              </a:graphicData>
            </a:graphic>
          </wp:anchor>
        </w:drawing>
        <w:drawing>
          <wp:anchor simplePos="0" relativeHeight="251657728" behindDoc="1" locked="0" layoutInCell="0" allowOverlap="1">
            <wp:simplePos x="0" y="0"/>
            <wp:positionH relativeFrom="column">
              <wp:posOffset>3974465</wp:posOffset>
            </wp:positionH>
            <wp:positionV relativeFrom="paragraph">
              <wp:posOffset>-619760</wp:posOffset>
            </wp:positionV>
            <wp:extent cx="57785" cy="6330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309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14605</wp:posOffset>
            </wp:positionV>
            <wp:extent cx="6995160" cy="51308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5130800"/>
                    </a:xfrm>
                    <a:prstGeom prst="rect">
                      <a:avLst/>
                    </a:prstGeom>
                    <a:noFill/>
                  </pic:spPr>
                </pic:pic>
              </a:graphicData>
            </a:graphic>
          </wp:anchor>
        </w:drawing>
      </w:r>
    </w:p>
    <w:p>
      <w:pPr>
        <w:spacing w:after="0" w:line="31" w:lineRule="exact"/>
        <w:rPr>
          <w:sz w:val="24"/>
          <w:szCs w:val="24"/>
          <w:color w:val="auto"/>
        </w:rPr>
      </w:pPr>
    </w:p>
    <w:p>
      <w:pPr>
        <w:sectPr>
          <w:pgSz w:w="11900" w:h="16838" w:orient="portrait"/>
          <w:cols w:equalWidth="0" w:num="2">
            <w:col w:w="2240" w:space="340"/>
            <w:col w:w="8500"/>
          </w:cols>
          <w:pgMar w:left="460" w:top="220"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20" w:type="dxa"/>
            <w:vAlign w:val="bottom"/>
            <w:gridSpan w:val="7"/>
          </w:tcPr>
          <w:p>
            <w:pPr>
              <w:ind w:left="60"/>
              <w:spacing w:after="0"/>
              <w:rPr>
                <w:sz w:val="20"/>
                <w:szCs w:val="20"/>
                <w:color w:val="auto"/>
              </w:rPr>
            </w:pPr>
            <w:r>
              <w:rPr>
                <w:rFonts w:ascii="Arial" w:cs="Arial" w:eastAsia="Arial" w:hAnsi="Arial"/>
                <w:sz w:val="13"/>
                <w:szCs w:val="13"/>
                <w:color w:val="auto"/>
                <w:w w:val="97"/>
              </w:rPr>
              <w:t>1. Name and Address of Reporting Person</w:t>
            </w:r>
            <w:r>
              <w:rPr>
                <w:rFonts w:ascii="Arial" w:cs="Arial" w:eastAsia="Arial" w:hAnsi="Arial"/>
                <w:sz w:val="21"/>
                <w:szCs w:val="21"/>
                <w:color w:val="auto"/>
                <w:w w:val="97"/>
                <w:vertAlign w:val="superscript"/>
              </w:rPr>
              <w:t>*</w:t>
            </w: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2420" w:type="dxa"/>
            <w:vAlign w:val="bottom"/>
            <w:gridSpan w:val="5"/>
            <w:vMerge w:val="restart"/>
          </w:tcPr>
          <w:p>
            <w:pPr>
              <w:spacing w:after="0"/>
              <w:rPr>
                <w:rFonts w:ascii="Arial" w:cs="Arial" w:eastAsia="Arial" w:hAnsi="Arial"/>
                <w:sz w:val="20"/>
                <w:szCs w:val="20"/>
                <w:color w:val="0000EE"/>
              </w:rPr>
            </w:pPr>
            <w:hyperlink r:id="rId12">
              <w:r>
                <w:rPr>
                  <w:rFonts w:ascii="Arial" w:cs="Arial" w:eastAsia="Arial" w:hAnsi="Arial"/>
                  <w:sz w:val="20"/>
                  <w:szCs w:val="20"/>
                  <w:color w:val="0000EE"/>
                </w:rPr>
                <w:t>PHELPS BARRY</w:t>
              </w:r>
            </w:hyperlink>
          </w:p>
        </w:tc>
        <w:tc>
          <w:tcPr>
            <w:tcW w:w="1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40" w:type="dxa"/>
            <w:vAlign w:val="bottom"/>
            <w:gridSpan w:val="9"/>
          </w:tcPr>
          <w:p>
            <w:pPr>
              <w:ind w:left="60"/>
              <w:spacing w:after="0" w:line="102" w:lineRule="exact"/>
              <w:rPr>
                <w:rFonts w:ascii="Arial" w:cs="Arial" w:eastAsia="Arial" w:hAnsi="Arial"/>
                <w:sz w:val="11"/>
                <w:szCs w:val="11"/>
                <w:color w:val="0000EE"/>
              </w:rPr>
            </w:pPr>
            <w:hyperlink r:id="rId13">
              <w:r>
                <w:rPr>
                  <w:rFonts w:ascii="Arial" w:cs="Arial" w:eastAsia="Arial" w:hAnsi="Arial"/>
                  <w:sz w:val="11"/>
                  <w:szCs w:val="11"/>
                  <w:color w:val="0000EE"/>
                </w:rPr>
                <w:t xml:space="preserve">LUNA INNOVATIONS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LUNA</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200" w:type="dxa"/>
            <w:vAlign w:val="bottom"/>
          </w:tcPr>
          <w:p>
            <w:pPr>
              <w:spacing w:after="0"/>
              <w:rPr>
                <w:sz w:val="8"/>
                <w:szCs w:val="8"/>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2420" w:type="dxa"/>
            <w:vAlign w:val="bottom"/>
            <w:gridSpan w:val="5"/>
            <w:vMerge w:val="continue"/>
          </w:tcPr>
          <w:p>
            <w:pPr>
              <w:spacing w:after="0"/>
              <w:rPr>
                <w:sz w:val="4"/>
                <w:szCs w:val="4"/>
                <w:color w:val="auto"/>
              </w:rPr>
            </w:pPr>
          </w:p>
        </w:tc>
        <w:tc>
          <w:tcPr>
            <w:tcW w:w="108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420" w:type="dxa"/>
            <w:vAlign w:val="bottom"/>
            <w:gridSpan w:val="5"/>
            <w:vMerge w:val="continue"/>
          </w:tcPr>
          <w:p>
            <w:pPr>
              <w:spacing w:after="0"/>
              <w:rPr>
                <w:sz w:val="2"/>
                <w:szCs w:val="2"/>
                <w:color w:val="auto"/>
              </w:rPr>
            </w:pPr>
          </w:p>
        </w:tc>
        <w:tc>
          <w:tcPr>
            <w:tcW w:w="10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520" w:type="dxa"/>
            <w:vAlign w:val="bottom"/>
          </w:tcPr>
          <w:p>
            <w:pPr>
              <w:spacing w:after="0"/>
              <w:rPr>
                <w:sz w:val="2"/>
                <w:szCs w:val="2"/>
                <w:color w:val="auto"/>
              </w:rPr>
            </w:pPr>
          </w:p>
        </w:tc>
        <w:tc>
          <w:tcPr>
            <w:tcW w:w="6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80" w:type="dxa"/>
            <w:vAlign w:val="bottom"/>
            <w:gridSpan w:val="2"/>
            <w:vMerge w:val="restart"/>
          </w:tcPr>
          <w:p>
            <w:pPr>
              <w:ind w:left="260"/>
              <w:spacing w:after="0"/>
              <w:rPr>
                <w:sz w:val="20"/>
                <w:szCs w:val="20"/>
                <w:color w:val="auto"/>
              </w:rPr>
            </w:pPr>
            <w:r>
              <w:rPr>
                <w:rFonts w:ascii="Arial" w:cs="Arial" w:eastAsia="Arial" w:hAnsi="Arial"/>
                <w:sz w:val="17"/>
                <w:szCs w:val="17"/>
                <w:color w:val="0000FF"/>
                <w:w w:val="87"/>
              </w:rPr>
              <w:t>X</w:t>
            </w:r>
          </w:p>
        </w:tc>
        <w:tc>
          <w:tcPr>
            <w:tcW w:w="40" w:type="dxa"/>
            <w:vAlign w:val="bottom"/>
          </w:tcPr>
          <w:p>
            <w:pPr>
              <w:spacing w:after="0"/>
              <w:rPr>
                <w:sz w:val="2"/>
                <w:szCs w:val="2"/>
                <w:color w:val="auto"/>
              </w:rPr>
            </w:pPr>
          </w:p>
        </w:tc>
        <w:tc>
          <w:tcPr>
            <w:tcW w:w="640" w:type="dxa"/>
            <w:vAlign w:val="bottom"/>
            <w:vMerge w:val="restart"/>
          </w:tcPr>
          <w:p>
            <w:pPr>
              <w:ind w:left="160"/>
              <w:spacing w:after="0"/>
              <w:rPr>
                <w:sz w:val="20"/>
                <w:szCs w:val="20"/>
                <w:color w:val="auto"/>
              </w:rPr>
            </w:pPr>
            <w:r>
              <w:rPr>
                <w:rFonts w:ascii="Arial" w:cs="Arial" w:eastAsia="Arial" w:hAnsi="Arial"/>
                <w:sz w:val="13"/>
                <w:szCs w:val="13"/>
                <w:color w:val="auto"/>
              </w:rPr>
              <w:t>Director</w:t>
            </w:r>
          </w:p>
        </w:tc>
        <w:tc>
          <w:tcPr>
            <w:tcW w:w="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2420" w:type="dxa"/>
            <w:vAlign w:val="bottom"/>
            <w:gridSpan w:val="5"/>
            <w:vMerge w:val="continue"/>
          </w:tcPr>
          <w:p>
            <w:pPr>
              <w:spacing w:after="0"/>
              <w:rPr>
                <w:sz w:val="4"/>
                <w:szCs w:val="4"/>
                <w:color w:val="auto"/>
              </w:rPr>
            </w:pPr>
          </w:p>
        </w:tc>
        <w:tc>
          <w:tcPr>
            <w:tcW w:w="108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80" w:type="dxa"/>
            <w:vAlign w:val="bottom"/>
            <w:gridSpan w:val="2"/>
            <w:vMerge w:val="continue"/>
          </w:tcPr>
          <w:p>
            <w:pPr>
              <w:spacing w:after="0"/>
              <w:rPr>
                <w:sz w:val="4"/>
                <w:szCs w:val="4"/>
                <w:color w:val="auto"/>
              </w:rPr>
            </w:pPr>
          </w:p>
        </w:tc>
        <w:tc>
          <w:tcPr>
            <w:tcW w:w="4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9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tcPr>
          <w:p>
            <w:pPr>
              <w:spacing w:after="0"/>
              <w:rPr>
                <w:sz w:val="8"/>
                <w:szCs w:val="8"/>
                <w:color w:val="auto"/>
              </w:rPr>
            </w:pPr>
          </w:p>
        </w:tc>
        <w:tc>
          <w:tcPr>
            <w:tcW w:w="1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tcPr>
          <w:p>
            <w:pPr>
              <w:spacing w:after="0"/>
              <w:rPr>
                <w:sz w:val="8"/>
                <w:szCs w:val="8"/>
                <w:color w:val="auto"/>
              </w:rPr>
            </w:pPr>
          </w:p>
        </w:tc>
        <w:tc>
          <w:tcPr>
            <w:tcW w:w="200" w:type="dxa"/>
            <w:vAlign w:val="bottom"/>
          </w:tcPr>
          <w:p>
            <w:pPr>
              <w:spacing w:after="0"/>
              <w:rPr>
                <w:sz w:val="8"/>
                <w:szCs w:val="8"/>
                <w:color w:val="auto"/>
              </w:rPr>
            </w:pPr>
          </w:p>
        </w:tc>
        <w:tc>
          <w:tcPr>
            <w:tcW w:w="38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8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94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tcPr>
          <w:p>
            <w:pPr>
              <w:spacing w:after="0"/>
              <w:rPr>
                <w:sz w:val="7"/>
                <w:szCs w:val="7"/>
                <w:color w:val="auto"/>
              </w:rPr>
            </w:pPr>
          </w:p>
        </w:tc>
        <w:tc>
          <w:tcPr>
            <w:tcW w:w="200" w:type="dxa"/>
            <w:vAlign w:val="bottom"/>
          </w:tcPr>
          <w:p>
            <w:pPr>
              <w:spacing w:after="0"/>
              <w:rPr>
                <w:sz w:val="7"/>
                <w:szCs w:val="7"/>
                <w:color w:val="auto"/>
              </w:rPr>
            </w:pPr>
          </w:p>
        </w:tc>
        <w:tc>
          <w:tcPr>
            <w:tcW w:w="32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22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94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9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vMerge w:val="continue"/>
          </w:tcPr>
          <w:p>
            <w:pPr>
              <w:spacing w:after="0"/>
              <w:rPr>
                <w:sz w:val="4"/>
                <w:szCs w:val="4"/>
                <w:color w:val="auto"/>
              </w:rPr>
            </w:pPr>
          </w:p>
        </w:tc>
        <w:tc>
          <w:tcPr>
            <w:tcW w:w="122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(Last)</w:t>
            </w:r>
          </w:p>
        </w:tc>
        <w:tc>
          <w:tcPr>
            <w:tcW w:w="620" w:type="dxa"/>
            <w:vAlign w:val="bottom"/>
          </w:tcPr>
          <w:p>
            <w:pPr>
              <w:spacing w:after="0"/>
              <w:rPr>
                <w:sz w:val="13"/>
                <w:szCs w:val="13"/>
                <w:color w:val="auto"/>
              </w:rPr>
            </w:pPr>
          </w:p>
        </w:tc>
        <w:tc>
          <w:tcPr>
            <w:tcW w:w="1220" w:type="dxa"/>
            <w:vAlign w:val="bottom"/>
            <w:gridSpan w:val="3"/>
          </w:tcPr>
          <w:p>
            <w:pPr>
              <w:ind w:left="20"/>
              <w:spacing w:after="0"/>
              <w:rPr>
                <w:sz w:val="20"/>
                <w:szCs w:val="20"/>
                <w:color w:val="auto"/>
              </w:rPr>
            </w:pPr>
            <w:r>
              <w:rPr>
                <w:rFonts w:ascii="Arial" w:cs="Arial" w:eastAsia="Arial" w:hAnsi="Arial"/>
                <w:sz w:val="13"/>
                <w:szCs w:val="13"/>
                <w:color w:val="auto"/>
              </w:rPr>
              <w:t>(First)</w:t>
            </w:r>
          </w:p>
        </w:tc>
        <w:tc>
          <w:tcPr>
            <w:tcW w:w="1080" w:type="dxa"/>
            <w:vAlign w:val="bottom"/>
          </w:tcPr>
          <w:p>
            <w:pPr>
              <w:ind w:left="20"/>
              <w:spacing w:after="0"/>
              <w:rPr>
                <w:sz w:val="20"/>
                <w:szCs w:val="20"/>
                <w:color w:val="auto"/>
              </w:rPr>
            </w:pPr>
            <w:r>
              <w:rPr>
                <w:rFonts w:ascii="Arial" w:cs="Arial" w:eastAsia="Arial" w:hAnsi="Arial"/>
                <w:sz w:val="13"/>
                <w:szCs w:val="13"/>
                <w:color w:val="auto"/>
              </w:rPr>
              <w:t>(Middle)</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960" w:type="dxa"/>
            <w:vAlign w:val="bottom"/>
            <w:gridSpan w:val="8"/>
            <w:vMerge w:val="continue"/>
          </w:tcPr>
          <w:p>
            <w:pPr>
              <w:spacing w:after="0"/>
              <w:rPr>
                <w:sz w:val="13"/>
                <w:szCs w:val="13"/>
                <w:color w:val="auto"/>
              </w:rPr>
            </w:pP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40" w:type="dxa"/>
            <w:vAlign w:val="bottom"/>
          </w:tcPr>
          <w:p>
            <w:pPr>
              <w:ind w:left="160"/>
              <w:spacing w:after="0"/>
              <w:rPr>
                <w:sz w:val="20"/>
                <w:szCs w:val="20"/>
                <w:color w:val="auto"/>
              </w:rPr>
            </w:pPr>
            <w:r>
              <w:rPr>
                <w:rFonts w:ascii="Arial" w:cs="Arial" w:eastAsia="Arial" w:hAnsi="Arial"/>
                <w:sz w:val="13"/>
                <w:szCs w:val="13"/>
                <w:color w:val="auto"/>
              </w:rPr>
              <w:t>below)</w:t>
            </w: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ind w:left="22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500" w:type="dxa"/>
            <w:vAlign w:val="bottom"/>
            <w:gridSpan w:val="6"/>
            <w:vMerge w:val="restart"/>
          </w:tcPr>
          <w:p>
            <w:pPr>
              <w:spacing w:after="0"/>
              <w:rPr>
                <w:sz w:val="20"/>
                <w:szCs w:val="20"/>
                <w:color w:val="auto"/>
              </w:rPr>
            </w:pPr>
            <w:r>
              <w:rPr>
                <w:rFonts w:ascii="Arial" w:cs="Arial" w:eastAsia="Arial" w:hAnsi="Arial"/>
                <w:sz w:val="17"/>
                <w:szCs w:val="17"/>
                <w:color w:val="0000FF"/>
              </w:rPr>
              <w:t>C/O LUNA INNOVATIONS INCORPORATED</w:t>
            </w:r>
          </w:p>
        </w:tc>
        <w:tc>
          <w:tcPr>
            <w:tcW w:w="1460" w:type="dxa"/>
            <w:vAlign w:val="bottom"/>
            <w:gridSpan w:val="5"/>
          </w:tcPr>
          <w:p>
            <w:pPr>
              <w:ind w:left="280"/>
              <w:spacing w:after="0"/>
              <w:rPr>
                <w:sz w:val="20"/>
                <w:szCs w:val="20"/>
                <w:color w:val="auto"/>
              </w:rPr>
            </w:pPr>
            <w:r>
              <w:rPr>
                <w:rFonts w:ascii="Arial" w:cs="Arial" w:eastAsia="Arial" w:hAnsi="Arial"/>
                <w:sz w:val="17"/>
                <w:szCs w:val="17"/>
                <w:color w:val="0000FF"/>
              </w:rPr>
              <w:t>07/01/2021</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3500" w:type="dxa"/>
            <w:vAlign w:val="bottom"/>
            <w:gridSpan w:val="6"/>
            <w:vMerge w:val="continue"/>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tcPr>
          <w:p>
            <w:pPr>
              <w:spacing w:after="0"/>
              <w:rPr>
                <w:sz w:val="8"/>
                <w:szCs w:val="8"/>
                <w:color w:val="auto"/>
              </w:rPr>
            </w:pPr>
          </w:p>
        </w:tc>
        <w:tc>
          <w:tcPr>
            <w:tcW w:w="1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tcPr>
          <w:p>
            <w:pPr>
              <w:spacing w:after="0"/>
              <w:rPr>
                <w:sz w:val="8"/>
                <w:szCs w:val="8"/>
                <w:color w:val="auto"/>
              </w:rPr>
            </w:pPr>
          </w:p>
        </w:tc>
        <w:tc>
          <w:tcPr>
            <w:tcW w:w="200" w:type="dxa"/>
            <w:vAlign w:val="bottom"/>
          </w:tcPr>
          <w:p>
            <w:pPr>
              <w:spacing w:after="0"/>
              <w:rPr>
                <w:sz w:val="8"/>
                <w:szCs w:val="8"/>
                <w:color w:val="auto"/>
              </w:rPr>
            </w:pPr>
          </w:p>
        </w:tc>
        <w:tc>
          <w:tcPr>
            <w:tcW w:w="32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6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vMerge w:val="restart"/>
          </w:tcPr>
          <w:p>
            <w:pPr>
              <w:spacing w:after="0"/>
              <w:rPr>
                <w:sz w:val="11"/>
                <w:szCs w:val="11"/>
                <w:color w:val="auto"/>
              </w:rPr>
            </w:pPr>
          </w:p>
        </w:tc>
        <w:tc>
          <w:tcPr>
            <w:tcW w:w="2420" w:type="dxa"/>
            <w:vAlign w:val="bottom"/>
            <w:gridSpan w:val="5"/>
            <w:vMerge w:val="restart"/>
          </w:tcPr>
          <w:p>
            <w:pPr>
              <w:spacing w:after="0"/>
              <w:rPr>
                <w:sz w:val="20"/>
                <w:szCs w:val="20"/>
                <w:color w:val="auto"/>
              </w:rPr>
            </w:pPr>
            <w:r>
              <w:rPr>
                <w:rFonts w:ascii="Arial" w:cs="Arial" w:eastAsia="Arial" w:hAnsi="Arial"/>
                <w:sz w:val="17"/>
                <w:szCs w:val="17"/>
                <w:color w:val="0000FF"/>
                <w:w w:val="92"/>
              </w:rPr>
              <w:t>301 1ST STREET SW, SUITE 200</w:t>
            </w: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2420" w:type="dxa"/>
            <w:vAlign w:val="bottom"/>
            <w:gridSpan w:val="5"/>
            <w:vMerge w:val="continue"/>
          </w:tcPr>
          <w:p>
            <w:pPr>
              <w:spacing w:after="0"/>
              <w:rPr>
                <w:sz w:val="8"/>
                <w:szCs w:val="8"/>
                <w:color w:val="auto"/>
              </w:rPr>
            </w:pPr>
          </w:p>
        </w:tc>
        <w:tc>
          <w:tcPr>
            <w:tcW w:w="1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4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9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3640" w:type="dxa"/>
            <w:vAlign w:val="bottom"/>
            <w:gridSpan w:val="9"/>
            <w:vMerge w:val="continue"/>
          </w:tcPr>
          <w:p>
            <w:pPr>
              <w:spacing w:after="0"/>
              <w:rPr>
                <w:sz w:val="7"/>
                <w:szCs w:val="7"/>
                <w:color w:val="auto"/>
              </w:rPr>
            </w:pPr>
          </w:p>
        </w:tc>
        <w:tc>
          <w:tcPr>
            <w:tcW w:w="200" w:type="dxa"/>
            <w:vAlign w:val="bottom"/>
          </w:tcPr>
          <w:p>
            <w:pPr>
              <w:spacing w:after="0"/>
              <w:rPr>
                <w:sz w:val="7"/>
                <w:szCs w:val="7"/>
                <w:color w:val="auto"/>
              </w:rPr>
            </w:pPr>
          </w:p>
        </w:tc>
        <w:tc>
          <w:tcPr>
            <w:tcW w:w="3400" w:type="dxa"/>
            <w:vAlign w:val="bottom"/>
            <w:gridSpan w:val="10"/>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Borders>
              <w:bottom w:val="single" w:sz="8" w:color="9A9A9A"/>
            </w:tcBorders>
          </w:tcPr>
          <w:p>
            <w:pPr>
              <w:spacing w:after="0"/>
              <w:rPr>
                <w:sz w:val="4"/>
                <w:szCs w:val="4"/>
                <w:color w:val="auto"/>
              </w:rPr>
            </w:pPr>
          </w:p>
        </w:tc>
        <w:tc>
          <w:tcPr>
            <w:tcW w:w="580" w:type="dxa"/>
            <w:vAlign w:val="bottom"/>
            <w:tcBorders>
              <w:bottom w:val="single" w:sz="8" w:color="9A9A9A"/>
            </w:tcBorders>
          </w:tcPr>
          <w:p>
            <w:pPr>
              <w:spacing w:after="0"/>
              <w:rPr>
                <w:sz w:val="4"/>
                <w:szCs w:val="4"/>
                <w:color w:val="auto"/>
              </w:rPr>
            </w:pPr>
          </w:p>
        </w:tc>
        <w:tc>
          <w:tcPr>
            <w:tcW w:w="620" w:type="dxa"/>
            <w:vAlign w:val="bottom"/>
            <w:tcBorders>
              <w:bottom w:val="single" w:sz="8" w:color="9A9A9A"/>
            </w:tcBorders>
          </w:tcPr>
          <w:p>
            <w:pPr>
              <w:spacing w:after="0"/>
              <w:rPr>
                <w:sz w:val="4"/>
                <w:szCs w:val="4"/>
                <w:color w:val="auto"/>
              </w:rPr>
            </w:pPr>
          </w:p>
        </w:tc>
        <w:tc>
          <w:tcPr>
            <w:tcW w:w="140" w:type="dxa"/>
            <w:vAlign w:val="bottom"/>
            <w:tcBorders>
              <w:bottom w:val="single" w:sz="8" w:color="9A9A9A"/>
            </w:tcBorders>
          </w:tcPr>
          <w:p>
            <w:pPr>
              <w:spacing w:after="0"/>
              <w:rPr>
                <w:sz w:val="4"/>
                <w:szCs w:val="4"/>
                <w:color w:val="auto"/>
              </w:rPr>
            </w:pPr>
          </w:p>
        </w:tc>
        <w:tc>
          <w:tcPr>
            <w:tcW w:w="140" w:type="dxa"/>
            <w:vAlign w:val="bottom"/>
            <w:tcBorders>
              <w:bottom w:val="single" w:sz="8" w:color="9A9A9A"/>
            </w:tcBorders>
          </w:tcPr>
          <w:p>
            <w:pPr>
              <w:spacing w:after="0"/>
              <w:rPr>
                <w:sz w:val="4"/>
                <w:szCs w:val="4"/>
                <w:color w:val="auto"/>
              </w:rPr>
            </w:pPr>
          </w:p>
        </w:tc>
        <w:tc>
          <w:tcPr>
            <w:tcW w:w="940" w:type="dxa"/>
            <w:vAlign w:val="bottom"/>
            <w:tcBorders>
              <w:bottom w:val="single" w:sz="8" w:color="9A9A9A"/>
            </w:tcBorders>
          </w:tcPr>
          <w:p>
            <w:pPr>
              <w:spacing w:after="0"/>
              <w:rPr>
                <w:sz w:val="4"/>
                <w:szCs w:val="4"/>
                <w:color w:val="auto"/>
              </w:rPr>
            </w:pPr>
          </w:p>
        </w:tc>
        <w:tc>
          <w:tcPr>
            <w:tcW w:w="1080" w:type="dxa"/>
            <w:vAlign w:val="bottom"/>
            <w:tcBorders>
              <w:bottom w:val="single" w:sz="8" w:color="9A9A9A"/>
            </w:tcBorders>
          </w:tcPr>
          <w:p>
            <w:pPr>
              <w:spacing w:after="0"/>
              <w:rPr>
                <w:sz w:val="4"/>
                <w:szCs w:val="4"/>
                <w:color w:val="auto"/>
              </w:rPr>
            </w:pPr>
          </w:p>
        </w:tc>
        <w:tc>
          <w:tcPr>
            <w:tcW w:w="140" w:type="dxa"/>
            <w:vAlign w:val="bottom"/>
            <w:tcBorders>
              <w:bottom w:val="single" w:sz="8" w:color="9A9A9A"/>
            </w:tcBorders>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80" w:type="dxa"/>
            <w:vAlign w:val="bottom"/>
          </w:tcPr>
          <w:p>
            <w:pPr>
              <w:spacing w:after="0"/>
              <w:rPr>
                <w:sz w:val="4"/>
                <w:szCs w:val="4"/>
                <w:color w:val="auto"/>
              </w:rPr>
            </w:pPr>
          </w:p>
        </w:tc>
        <w:tc>
          <w:tcPr>
            <w:tcW w:w="200" w:type="dxa"/>
            <w:vAlign w:val="bottom"/>
            <w:vMerge w:val="restart"/>
          </w:tcPr>
          <w:p>
            <w:pPr>
              <w:spacing w:after="0"/>
              <w:rPr>
                <w:sz w:val="4"/>
                <w:szCs w:val="4"/>
                <w:color w:val="auto"/>
              </w:rPr>
            </w:pPr>
          </w:p>
        </w:tc>
        <w:tc>
          <w:tcPr>
            <w:tcW w:w="38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40" w:type="dxa"/>
            <w:vAlign w:val="bottom"/>
          </w:tcPr>
          <w:p>
            <w:pPr>
              <w:spacing w:after="0"/>
              <w:rPr>
                <w:sz w:val="4"/>
                <w:szCs w:val="4"/>
                <w:color w:val="auto"/>
              </w:rPr>
            </w:pPr>
          </w:p>
        </w:tc>
        <w:tc>
          <w:tcPr>
            <w:tcW w:w="64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9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80" w:type="dxa"/>
            <w:vAlign w:val="bottom"/>
          </w:tcPr>
          <w:p>
            <w:pPr>
              <w:spacing w:after="0"/>
              <w:rPr>
                <w:sz w:val="6"/>
                <w:szCs w:val="6"/>
                <w:color w:val="auto"/>
              </w:rPr>
            </w:pPr>
          </w:p>
        </w:tc>
        <w:tc>
          <w:tcPr>
            <w:tcW w:w="200" w:type="dxa"/>
            <w:vAlign w:val="bottom"/>
            <w:vMerge w:val="continue"/>
          </w:tcPr>
          <w:p>
            <w:pPr>
              <w:spacing w:after="0"/>
              <w:rPr>
                <w:sz w:val="6"/>
                <w:szCs w:val="6"/>
                <w:color w:val="auto"/>
              </w:rPr>
            </w:pPr>
          </w:p>
        </w:tc>
        <w:tc>
          <w:tcPr>
            <w:tcW w:w="380" w:type="dxa"/>
            <w:vAlign w:val="bottom"/>
            <w:gridSpan w:val="2"/>
            <w:vMerge w:val="continue"/>
          </w:tcPr>
          <w:p>
            <w:pPr>
              <w:spacing w:after="0"/>
              <w:rPr>
                <w:sz w:val="6"/>
                <w:szCs w:val="6"/>
                <w:color w:val="auto"/>
              </w:rPr>
            </w:pPr>
          </w:p>
        </w:tc>
        <w:tc>
          <w:tcPr>
            <w:tcW w:w="40" w:type="dxa"/>
            <w:vAlign w:val="bottom"/>
          </w:tcPr>
          <w:p>
            <w:pPr>
              <w:spacing w:after="0"/>
              <w:rPr>
                <w:sz w:val="6"/>
                <w:szCs w:val="6"/>
                <w:color w:val="auto"/>
              </w:rPr>
            </w:pPr>
          </w:p>
        </w:tc>
        <w:tc>
          <w:tcPr>
            <w:tcW w:w="64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0" w:type="dxa"/>
            <w:vAlign w:val="bottom"/>
            <w:gridSpan w:val="10"/>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0" w:type="dxa"/>
            <w:vAlign w:val="bottom"/>
            <w:gridSpan w:val="2"/>
          </w:tcPr>
          <w:p>
            <w:pPr>
              <w:spacing w:after="0"/>
              <w:rPr>
                <w:sz w:val="20"/>
                <w:szCs w:val="20"/>
                <w:color w:val="auto"/>
              </w:rPr>
            </w:pPr>
            <w:r>
              <w:rPr>
                <w:rFonts w:ascii="Arial" w:cs="Arial" w:eastAsia="Arial" w:hAnsi="Arial"/>
                <w:sz w:val="17"/>
                <w:szCs w:val="17"/>
                <w:color w:val="0000FF"/>
              </w:rPr>
              <w:t>ROANOKE</w:t>
            </w:r>
          </w:p>
        </w:tc>
        <w:tc>
          <w:tcPr>
            <w:tcW w:w="1220" w:type="dxa"/>
            <w:vAlign w:val="bottom"/>
            <w:gridSpan w:val="3"/>
          </w:tcPr>
          <w:p>
            <w:pPr>
              <w:ind w:left="20"/>
              <w:spacing w:after="0"/>
              <w:rPr>
                <w:sz w:val="20"/>
                <w:szCs w:val="20"/>
                <w:color w:val="auto"/>
              </w:rPr>
            </w:pPr>
            <w:r>
              <w:rPr>
                <w:rFonts w:ascii="Arial" w:cs="Arial" w:eastAsia="Arial" w:hAnsi="Arial"/>
                <w:sz w:val="17"/>
                <w:szCs w:val="17"/>
                <w:color w:val="0000FF"/>
              </w:rPr>
              <w:t>VA</w:t>
            </w:r>
          </w:p>
        </w:tc>
        <w:tc>
          <w:tcPr>
            <w:tcW w:w="1080" w:type="dxa"/>
            <w:vAlign w:val="bottom"/>
          </w:tcPr>
          <w:p>
            <w:pPr>
              <w:ind w:left="20"/>
              <w:spacing w:after="0"/>
              <w:rPr>
                <w:sz w:val="20"/>
                <w:szCs w:val="20"/>
                <w:color w:val="auto"/>
              </w:rPr>
            </w:pPr>
            <w:r>
              <w:rPr>
                <w:rFonts w:ascii="Arial" w:cs="Arial" w:eastAsia="Arial" w:hAnsi="Arial"/>
                <w:sz w:val="17"/>
                <w:szCs w:val="17"/>
                <w:color w:val="0000FF"/>
              </w:rPr>
              <w:t>24011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980" w:type="dxa"/>
            <w:vAlign w:val="bottom"/>
            <w:gridSpan w:val="7"/>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580" w:type="dxa"/>
            <w:vAlign w:val="bottom"/>
            <w:tcBorders>
              <w:bottom w:val="single" w:sz="8" w:color="9A9A9A"/>
            </w:tcBorders>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94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tcPr>
          <w:p>
            <w:pPr>
              <w:ind w:left="180"/>
              <w:spacing w:after="0" w:line="128"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3"/>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(City)</w:t>
            </w:r>
          </w:p>
        </w:tc>
        <w:tc>
          <w:tcPr>
            <w:tcW w:w="620" w:type="dxa"/>
            <w:vAlign w:val="bottom"/>
          </w:tcPr>
          <w:p>
            <w:pPr>
              <w:spacing w:after="0"/>
              <w:rPr>
                <w:sz w:val="24"/>
                <w:szCs w:val="24"/>
                <w:color w:val="auto"/>
              </w:rPr>
            </w:pPr>
          </w:p>
        </w:tc>
        <w:tc>
          <w:tcPr>
            <w:tcW w:w="122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080" w:type="dxa"/>
            <w:vAlign w:val="bottom"/>
          </w:tcPr>
          <w:p>
            <w:pPr>
              <w:ind w:left="2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16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20" w:type="dxa"/>
            <w:vAlign w:val="bottom"/>
            <w:tcBorders>
              <w:bottom w:val="single" w:sz="8" w:color="2C2C2C"/>
            </w:tcBorders>
            <w:gridSpan w:val="4"/>
          </w:tcPr>
          <w:p>
            <w:pPr>
              <w:spacing w:after="0"/>
              <w:rPr>
                <w:sz w:val="10"/>
                <w:szCs w:val="10"/>
                <w:color w:val="auto"/>
              </w:rPr>
            </w:pPr>
          </w:p>
        </w:tc>
        <w:tc>
          <w:tcPr>
            <w:tcW w:w="860" w:type="dxa"/>
            <w:vAlign w:val="bottom"/>
            <w:tcBorders>
              <w:bottom w:val="single" w:sz="8" w:color="2C2C2C"/>
            </w:tcBorders>
            <w:gridSpan w:val="2"/>
          </w:tcPr>
          <w:p>
            <w:pPr>
              <w:spacing w:after="0"/>
              <w:rPr>
                <w:sz w:val="10"/>
                <w:szCs w:val="10"/>
                <w:color w:val="auto"/>
              </w:rPr>
            </w:pPr>
          </w:p>
        </w:tc>
        <w:tc>
          <w:tcPr>
            <w:tcW w:w="1400" w:type="dxa"/>
            <w:vAlign w:val="bottom"/>
            <w:tcBorders>
              <w:bottom w:val="single" w:sz="8" w:color="2C2C2C"/>
            </w:tcBorders>
            <w:gridSpan w:val="3"/>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20" w:type="dxa"/>
            <w:vAlign w:val="bottom"/>
            <w:tcBorders>
              <w:top w:val="single" w:sz="8" w:color="2C2C2C"/>
            </w:tcBorders>
          </w:tcPr>
          <w:p>
            <w:pPr>
              <w:spacing w:after="0"/>
              <w:rPr>
                <w:sz w:val="20"/>
                <w:szCs w:val="20"/>
                <w:color w:val="auto"/>
              </w:rPr>
            </w:pPr>
          </w:p>
        </w:tc>
        <w:tc>
          <w:tcPr>
            <w:tcW w:w="580" w:type="dxa"/>
            <w:vAlign w:val="bottom"/>
            <w:tcBorders>
              <w:top w:val="single" w:sz="8" w:color="2C2C2C"/>
            </w:tcBorders>
          </w:tcPr>
          <w:p>
            <w:pPr>
              <w:spacing w:after="0"/>
              <w:rPr>
                <w:sz w:val="20"/>
                <w:szCs w:val="20"/>
                <w:color w:val="auto"/>
              </w:rPr>
            </w:pPr>
          </w:p>
        </w:tc>
        <w:tc>
          <w:tcPr>
            <w:tcW w:w="62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7140" w:type="dxa"/>
            <w:vAlign w:val="bottom"/>
            <w:tcBorders>
              <w:top w:val="single" w:sz="8" w:color="2C2C2C"/>
            </w:tcBorders>
            <w:gridSpan w:val="18"/>
          </w:tcPr>
          <w:p>
            <w:pPr>
              <w:ind w:left="74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580" w:type="dxa"/>
            <w:vAlign w:val="bottom"/>
            <w:tcBorders>
              <w:top w:val="single" w:sz="8" w:color="2C2C2C"/>
            </w:tcBorders>
          </w:tcPr>
          <w:p>
            <w:pPr>
              <w:spacing w:after="0"/>
              <w:rPr>
                <w:sz w:val="20"/>
                <w:szCs w:val="20"/>
                <w:color w:val="auto"/>
              </w:rPr>
            </w:pPr>
          </w:p>
        </w:tc>
        <w:tc>
          <w:tcPr>
            <w:tcW w:w="280" w:type="dxa"/>
            <w:vAlign w:val="bottom"/>
            <w:tcBorders>
              <w:top w:val="single" w:sz="8" w:color="2C2C2C"/>
            </w:tcBorders>
          </w:tcPr>
          <w:p>
            <w:pPr>
              <w:spacing w:after="0"/>
              <w:rPr>
                <w:sz w:val="20"/>
                <w:szCs w:val="20"/>
                <w:color w:val="auto"/>
              </w:rPr>
            </w:pPr>
          </w:p>
        </w:tc>
        <w:tc>
          <w:tcPr>
            <w:tcW w:w="66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1480" w:type="dxa"/>
            <w:vAlign w:val="bottom"/>
            <w:tcBorders>
              <w:bottom w:val="single" w:sz="8" w:color="2C2C2C"/>
            </w:tcBorders>
            <w:gridSpan w:val="4"/>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4"/>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720" w:type="dxa"/>
            <w:vAlign w:val="bottom"/>
            <w:tcBorders>
              <w:bottom w:val="single" w:sz="8" w:color="2C2C2C"/>
            </w:tcBorders>
            <w:gridSpan w:val="4"/>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252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800"/>
              <w:spacing w:after="0"/>
              <w:rPr>
                <w:sz w:val="20"/>
                <w:szCs w:val="20"/>
                <w:color w:val="auto"/>
              </w:rPr>
            </w:pPr>
            <w:r>
              <w:rPr>
                <w:rFonts w:ascii="Arial" w:cs="Arial" w:eastAsia="Arial" w:hAnsi="Arial"/>
                <w:sz w:val="11"/>
                <w:szCs w:val="11"/>
                <w:b w:val="1"/>
                <w:bCs w:val="1"/>
                <w:color w:val="auto"/>
              </w:rPr>
              <w:t>2. Transaction</w:t>
            </w:r>
          </w:p>
        </w:tc>
        <w:tc>
          <w:tcPr>
            <w:tcW w:w="720" w:type="dxa"/>
            <w:vAlign w:val="bottom"/>
          </w:tcPr>
          <w:p>
            <w:pPr>
              <w:ind w:left="40"/>
              <w:spacing w:after="0"/>
              <w:rPr>
                <w:sz w:val="20"/>
                <w:szCs w:val="20"/>
                <w:color w:val="auto"/>
              </w:rPr>
            </w:pPr>
            <w:r>
              <w:rPr>
                <w:rFonts w:ascii="Arial" w:cs="Arial" w:eastAsia="Arial" w:hAnsi="Arial"/>
                <w:sz w:val="11"/>
                <w:szCs w:val="11"/>
                <w:b w:val="1"/>
                <w:bCs w:val="1"/>
                <w:color w:val="auto"/>
              </w:rPr>
              <w:t>2A. Deemed</w:t>
            </w:r>
          </w:p>
        </w:tc>
        <w:tc>
          <w:tcPr>
            <w:tcW w:w="280" w:type="dxa"/>
            <w:vAlign w:val="bottom"/>
          </w:tcPr>
          <w:p>
            <w:pPr>
              <w:spacing w:after="0"/>
              <w:rPr>
                <w:sz w:val="14"/>
                <w:szCs w:val="14"/>
                <w:color w:val="auto"/>
              </w:rPr>
            </w:pPr>
          </w:p>
        </w:tc>
        <w:tc>
          <w:tcPr>
            <w:tcW w:w="780" w:type="dxa"/>
            <w:vAlign w:val="bottom"/>
            <w:gridSpan w:val="2"/>
          </w:tcPr>
          <w:p>
            <w:pPr>
              <w:ind w:left="120"/>
              <w:spacing w:after="0"/>
              <w:rPr>
                <w:sz w:val="20"/>
                <w:szCs w:val="20"/>
                <w:color w:val="auto"/>
              </w:rPr>
            </w:pPr>
            <w:r>
              <w:rPr>
                <w:rFonts w:ascii="Arial" w:cs="Arial" w:eastAsia="Arial" w:hAnsi="Arial"/>
                <w:sz w:val="11"/>
                <w:szCs w:val="11"/>
                <w:b w:val="1"/>
                <w:bCs w:val="1"/>
                <w:color w:val="auto"/>
              </w:rPr>
              <w:t>3.</w:t>
            </w:r>
          </w:p>
        </w:tc>
        <w:tc>
          <w:tcPr>
            <w:tcW w:w="1920" w:type="dxa"/>
            <w:vAlign w:val="bottom"/>
            <w:gridSpan w:val="6"/>
          </w:tcPr>
          <w:p>
            <w:pPr>
              <w:ind w:left="100"/>
              <w:spacing w:after="0"/>
              <w:rPr>
                <w:sz w:val="20"/>
                <w:szCs w:val="20"/>
                <w:color w:val="auto"/>
              </w:rPr>
            </w:pPr>
            <w:r>
              <w:rPr>
                <w:rFonts w:ascii="Arial" w:cs="Arial" w:eastAsia="Arial" w:hAnsi="Arial"/>
                <w:sz w:val="11"/>
                <w:szCs w:val="11"/>
                <w:b w:val="1"/>
                <w:bCs w:val="1"/>
                <w:color w:val="auto"/>
              </w:rPr>
              <w:t>4. Securities Acquired (A) or</w:t>
            </w:r>
          </w:p>
        </w:tc>
        <w:tc>
          <w:tcPr>
            <w:tcW w:w="40" w:type="dxa"/>
            <w:vAlign w:val="bottom"/>
          </w:tcPr>
          <w:p>
            <w:pPr>
              <w:spacing w:after="0"/>
              <w:rPr>
                <w:sz w:val="14"/>
                <w:szCs w:val="14"/>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80" w:type="dxa"/>
            <w:vAlign w:val="bottom"/>
          </w:tcPr>
          <w:p>
            <w:pPr>
              <w:ind w:left="800"/>
              <w:spacing w:after="0" w:line="125" w:lineRule="exact"/>
              <w:rPr>
                <w:sz w:val="20"/>
                <w:szCs w:val="20"/>
                <w:color w:val="auto"/>
              </w:rPr>
            </w:pPr>
            <w:r>
              <w:rPr>
                <w:rFonts w:ascii="Arial" w:cs="Arial" w:eastAsia="Arial" w:hAnsi="Arial"/>
                <w:sz w:val="11"/>
                <w:szCs w:val="11"/>
                <w:b w:val="1"/>
                <w:bCs w:val="1"/>
                <w:color w:val="auto"/>
              </w:rPr>
              <w:t>Date</w:t>
            </w: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00" w:type="dxa"/>
            <w:vAlign w:val="bottom"/>
            <w:gridSpan w:val="2"/>
          </w:tcPr>
          <w:p>
            <w:pPr>
              <w:ind w:left="40"/>
              <w:spacing w:after="0" w:line="125" w:lineRule="exact"/>
              <w:rPr>
                <w:sz w:val="20"/>
                <w:szCs w:val="20"/>
                <w:color w:val="auto"/>
              </w:rPr>
            </w:pPr>
            <w:r>
              <w:rPr>
                <w:rFonts w:ascii="Arial" w:cs="Arial" w:eastAsia="Arial" w:hAnsi="Arial"/>
                <w:sz w:val="11"/>
                <w:szCs w:val="11"/>
                <w:b w:val="1"/>
                <w:bCs w:val="1"/>
                <w:color w:val="auto"/>
              </w:rPr>
              <w:t>Execution Date,</w:t>
            </w:r>
          </w:p>
        </w:tc>
        <w:tc>
          <w:tcPr>
            <w:tcW w:w="60" w:type="dxa"/>
            <w:vAlign w:val="bottom"/>
          </w:tcPr>
          <w:p>
            <w:pPr>
              <w:spacing w:after="0"/>
              <w:rPr>
                <w:sz w:val="10"/>
                <w:szCs w:val="10"/>
                <w:color w:val="auto"/>
              </w:rPr>
            </w:pP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Transaction</w:t>
            </w:r>
          </w:p>
        </w:tc>
        <w:tc>
          <w:tcPr>
            <w:tcW w:w="1920" w:type="dxa"/>
            <w:vAlign w:val="bottom"/>
            <w:gridSpan w:val="6"/>
          </w:tcPr>
          <w:p>
            <w:pPr>
              <w:ind w:left="100"/>
              <w:spacing w:after="0" w:line="125" w:lineRule="exact"/>
              <w:rPr>
                <w:sz w:val="20"/>
                <w:szCs w:val="20"/>
                <w:color w:val="auto"/>
              </w:rPr>
            </w:pPr>
            <w:r>
              <w:rPr>
                <w:rFonts w:ascii="Arial" w:cs="Arial" w:eastAsia="Arial" w:hAnsi="Arial"/>
                <w:sz w:val="11"/>
                <w:szCs w:val="11"/>
                <w:b w:val="1"/>
                <w:bCs w:val="1"/>
                <w:color w:val="auto"/>
              </w:rPr>
              <w:t>Disposed Of (D) (Instr. 3, 4 and</w:t>
            </w:r>
          </w:p>
        </w:tc>
        <w:tc>
          <w:tcPr>
            <w:tcW w:w="4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820" w:type="dxa"/>
            <w:vAlign w:val="bottom"/>
            <w:gridSpan w:val="5"/>
          </w:tcPr>
          <w:p>
            <w:pPr>
              <w:ind w:left="800"/>
              <w:spacing w:after="0"/>
              <w:rPr>
                <w:sz w:val="20"/>
                <w:szCs w:val="20"/>
                <w:color w:val="auto"/>
              </w:rPr>
            </w:pPr>
            <w:r>
              <w:rPr>
                <w:rFonts w:ascii="Arial" w:cs="Arial" w:eastAsia="Arial" w:hAnsi="Arial"/>
                <w:sz w:val="11"/>
                <w:szCs w:val="11"/>
                <w:b w:val="1"/>
                <w:bCs w:val="1"/>
                <w:color w:val="auto"/>
              </w:rPr>
              <w:t>(Month/Day/Year)</w:t>
            </w:r>
          </w:p>
        </w:tc>
        <w:tc>
          <w:tcPr>
            <w:tcW w:w="720" w:type="dxa"/>
            <w:vAlign w:val="bottom"/>
          </w:tcPr>
          <w:p>
            <w:pPr>
              <w:ind w:left="40"/>
              <w:spacing w:after="0"/>
              <w:rPr>
                <w:sz w:val="20"/>
                <w:szCs w:val="20"/>
                <w:color w:val="auto"/>
              </w:rPr>
            </w:pPr>
            <w:r>
              <w:rPr>
                <w:rFonts w:ascii="Arial" w:cs="Arial" w:eastAsia="Arial" w:hAnsi="Arial"/>
                <w:sz w:val="11"/>
                <w:szCs w:val="11"/>
                <w:b w:val="1"/>
                <w:bCs w:val="1"/>
                <w:color w:val="auto"/>
              </w:rPr>
              <w:t>if any</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60" w:type="dxa"/>
            <w:vAlign w:val="bottom"/>
            <w:gridSpan w:val="2"/>
          </w:tcPr>
          <w:p>
            <w:pPr>
              <w:ind w:left="100"/>
              <w:spacing w:after="0"/>
              <w:rPr>
                <w:sz w:val="20"/>
                <w:szCs w:val="20"/>
                <w:color w:val="auto"/>
              </w:rPr>
            </w:pPr>
            <w:r>
              <w:rPr>
                <w:rFonts w:ascii="Arial" w:cs="Arial" w:eastAsia="Arial" w:hAnsi="Arial"/>
                <w:sz w:val="11"/>
                <w:szCs w:val="11"/>
                <w:b w:val="1"/>
                <w:bCs w:val="1"/>
                <w:color w:val="auto"/>
              </w:rPr>
              <w:t>5)</w:t>
            </w: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0" w:type="dxa"/>
            <w:vAlign w:val="bottom"/>
            <w:gridSpan w:val="2"/>
          </w:tcPr>
          <w:p>
            <w:pPr>
              <w:ind w:left="40"/>
              <w:spacing w:after="0"/>
              <w:rPr>
                <w:sz w:val="20"/>
                <w:szCs w:val="20"/>
                <w:color w:val="auto"/>
              </w:rPr>
            </w:pPr>
            <w:r>
              <w:rPr>
                <w:rFonts w:ascii="Arial" w:cs="Arial" w:eastAsia="Arial" w:hAnsi="Arial"/>
                <w:sz w:val="11"/>
                <w:szCs w:val="11"/>
                <w:b w:val="1"/>
                <w:bCs w:val="1"/>
                <w:color w:val="auto"/>
              </w:rPr>
              <w:t>(Month/Day/Year)</w:t>
            </w:r>
          </w:p>
        </w:tc>
        <w:tc>
          <w:tcPr>
            <w:tcW w:w="780" w:type="dxa"/>
            <w:vAlign w:val="bottom"/>
            <w:gridSpan w:val="2"/>
          </w:tcPr>
          <w:p>
            <w:pPr>
              <w:ind w:left="120"/>
              <w:spacing w:after="0"/>
              <w:rPr>
                <w:sz w:val="20"/>
                <w:szCs w:val="20"/>
                <w:color w:val="auto"/>
              </w:rPr>
            </w:pPr>
            <w:r>
              <w:rPr>
                <w:rFonts w:ascii="Arial" w:cs="Arial" w:eastAsia="Arial" w:hAnsi="Arial"/>
                <w:sz w:val="11"/>
                <w:szCs w:val="11"/>
                <w:b w:val="1"/>
                <w:bCs w:val="1"/>
                <w:color w:val="auto"/>
              </w:rPr>
              <w:t>8)</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9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4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9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660" w:type="dxa"/>
            <w:vAlign w:val="bottom"/>
            <w:gridSpan w:val="2"/>
            <w:vMerge w:val="restart"/>
          </w:tcPr>
          <w:p>
            <w:pPr>
              <w:ind w:left="100"/>
              <w:spacing w:after="0"/>
              <w:rPr>
                <w:sz w:val="20"/>
                <w:szCs w:val="20"/>
                <w:color w:val="auto"/>
              </w:rPr>
            </w:pPr>
            <w:r>
              <w:rPr>
                <w:rFonts w:ascii="Arial" w:cs="Arial" w:eastAsia="Arial" w:hAnsi="Arial"/>
                <w:sz w:val="11"/>
                <w:szCs w:val="11"/>
                <w:b w:val="1"/>
                <w:bCs w:val="1"/>
                <w:color w:val="auto"/>
              </w:rPr>
              <w:t>Amount</w:t>
            </w:r>
          </w:p>
        </w:tc>
        <w:tc>
          <w:tcPr>
            <w:tcW w:w="680" w:type="dxa"/>
            <w:vAlign w:val="bottom"/>
          </w:tcPr>
          <w:p>
            <w:pPr>
              <w:ind w:left="260"/>
              <w:spacing w:after="0"/>
              <w:rPr>
                <w:sz w:val="20"/>
                <w:szCs w:val="20"/>
                <w:color w:val="auto"/>
              </w:rPr>
            </w:pPr>
            <w:r>
              <w:rPr>
                <w:rFonts w:ascii="Arial" w:cs="Arial" w:eastAsia="Arial" w:hAnsi="Arial"/>
                <w:sz w:val="11"/>
                <w:szCs w:val="11"/>
                <w:b w:val="1"/>
                <w:bCs w:val="1"/>
                <w:color w:val="auto"/>
              </w:rPr>
              <w:t>(A) or</w:t>
            </w:r>
          </w:p>
        </w:tc>
        <w:tc>
          <w:tcPr>
            <w:tcW w:w="580" w:type="dxa"/>
            <w:vAlign w:val="bottom"/>
            <w:gridSpan w:val="3"/>
            <w:vMerge w:val="restart"/>
          </w:tcPr>
          <w:p>
            <w:pPr>
              <w:ind w:left="80"/>
              <w:spacing w:after="0"/>
              <w:rPr>
                <w:sz w:val="20"/>
                <w:szCs w:val="20"/>
                <w:color w:val="auto"/>
              </w:rPr>
            </w:pPr>
            <w:r>
              <w:rPr>
                <w:rFonts w:ascii="Arial" w:cs="Arial" w:eastAsia="Arial" w:hAnsi="Arial"/>
                <w:sz w:val="11"/>
                <w:szCs w:val="11"/>
                <w:b w:val="1"/>
                <w:bCs w:val="1"/>
                <w:color w:val="auto"/>
              </w:rPr>
              <w:t>Price</w:t>
            </w:r>
          </w:p>
        </w:tc>
        <w:tc>
          <w:tcPr>
            <w:tcW w:w="40" w:type="dxa"/>
            <w:vAlign w:val="bottom"/>
          </w:tcPr>
          <w:p>
            <w:pPr>
              <w:spacing w:after="0"/>
              <w:rPr>
                <w:sz w:val="11"/>
                <w:szCs w:val="11"/>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9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680" w:type="dxa"/>
            <w:vAlign w:val="bottom"/>
            <w:vMerge w:val="restart"/>
          </w:tcPr>
          <w:p>
            <w:pPr>
              <w:ind w:left="260"/>
              <w:spacing w:after="0"/>
              <w:rPr>
                <w:sz w:val="20"/>
                <w:szCs w:val="20"/>
                <w:color w:val="auto"/>
              </w:rPr>
            </w:pPr>
            <w:r>
              <w:rPr>
                <w:rFonts w:ascii="Arial" w:cs="Arial" w:eastAsia="Arial" w:hAnsi="Arial"/>
                <w:sz w:val="11"/>
                <w:szCs w:val="11"/>
                <w:b w:val="1"/>
                <w:bCs w:val="1"/>
                <w:color w:val="auto"/>
              </w:rPr>
              <w:t>(D)</w:t>
            </w:r>
          </w:p>
        </w:tc>
        <w:tc>
          <w:tcPr>
            <w:tcW w:w="58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40" w:type="dxa"/>
            <w:vAlign w:val="bottom"/>
          </w:tcPr>
          <w:p>
            <w:pPr>
              <w:spacing w:after="0"/>
              <w:rPr>
                <w:sz w:val="5"/>
                <w:szCs w:val="5"/>
                <w:color w:val="auto"/>
              </w:rPr>
            </w:pPr>
          </w:p>
        </w:tc>
        <w:tc>
          <w:tcPr>
            <w:tcW w:w="9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940" w:type="dxa"/>
            <w:vAlign w:val="bottom"/>
            <w:tcBorders>
              <w:bottom w:val="single" w:sz="8" w:color="2C2C2C"/>
            </w:tcBorders>
          </w:tcPr>
          <w:p>
            <w:pPr>
              <w:spacing w:after="0"/>
              <w:rPr>
                <w:sz w:val="7"/>
                <w:szCs w:val="7"/>
                <w:color w:val="auto"/>
              </w:rPr>
            </w:pPr>
          </w:p>
        </w:tc>
        <w:tc>
          <w:tcPr>
            <w:tcW w:w="1360" w:type="dxa"/>
            <w:vAlign w:val="bottom"/>
            <w:tcBorders>
              <w:bottom w:val="single" w:sz="8" w:color="2C2C2C"/>
            </w:tcBorders>
            <w:gridSpan w:val="4"/>
          </w:tcPr>
          <w:p>
            <w:pPr>
              <w:spacing w:after="0"/>
              <w:rPr>
                <w:sz w:val="7"/>
                <w:szCs w:val="7"/>
                <w:color w:val="auto"/>
              </w:rPr>
            </w:pPr>
          </w:p>
        </w:tc>
        <w:tc>
          <w:tcPr>
            <w:tcW w:w="1520" w:type="dxa"/>
            <w:vAlign w:val="bottom"/>
            <w:tcBorders>
              <w:bottom w:val="single" w:sz="8" w:color="2C2C2C"/>
            </w:tcBorders>
            <w:gridSpan w:val="4"/>
          </w:tcPr>
          <w:p>
            <w:pPr>
              <w:spacing w:after="0"/>
              <w:rPr>
                <w:sz w:val="7"/>
                <w:szCs w:val="7"/>
                <w:color w:val="auto"/>
              </w:rPr>
            </w:pPr>
          </w:p>
        </w:tc>
        <w:tc>
          <w:tcPr>
            <w:tcW w:w="860" w:type="dxa"/>
            <w:vAlign w:val="bottom"/>
            <w:tcBorders>
              <w:bottom w:val="single" w:sz="8" w:color="2C2C2C"/>
            </w:tcBorders>
            <w:gridSpan w:val="2"/>
          </w:tcPr>
          <w:p>
            <w:pPr>
              <w:spacing w:after="0"/>
              <w:rPr>
                <w:sz w:val="7"/>
                <w:szCs w:val="7"/>
                <w:color w:val="auto"/>
              </w:rPr>
            </w:pPr>
          </w:p>
        </w:tc>
        <w:tc>
          <w:tcPr>
            <w:tcW w:w="1720" w:type="dxa"/>
            <w:vAlign w:val="bottom"/>
            <w:tcBorders>
              <w:bottom w:val="single" w:sz="8" w:color="2C2C2C"/>
            </w:tcBorders>
            <w:gridSpan w:val="4"/>
          </w:tcPr>
          <w:p>
            <w:pPr>
              <w:spacing w:after="0"/>
              <w:rPr>
                <w:sz w:val="7"/>
                <w:szCs w:val="7"/>
                <w:color w:val="auto"/>
              </w:rPr>
            </w:pPr>
          </w:p>
        </w:tc>
        <w:tc>
          <w:tcPr>
            <w:tcW w:w="100" w:type="dxa"/>
            <w:vAlign w:val="bottom"/>
            <w:tcBorders>
              <w:bottom w:val="single" w:sz="8" w:color="2C2C2C"/>
            </w:tcBorders>
            <w:gridSpan w:val="2"/>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1"/>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9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7"/>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5520" w:type="dxa"/>
            <w:vAlign w:val="bottom"/>
            <w:gridSpan w:val="15"/>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gridSpan w:val="3"/>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1. Title of</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40" w:type="dxa"/>
            <w:vAlign w:val="bottom"/>
          </w:tcPr>
          <w:p>
            <w:pPr>
              <w:spacing w:after="0"/>
              <w:rPr>
                <w:sz w:val="14"/>
                <w:szCs w:val="14"/>
                <w:color w:val="auto"/>
              </w:rPr>
            </w:pPr>
          </w:p>
        </w:tc>
        <w:tc>
          <w:tcPr>
            <w:tcW w:w="1080" w:type="dxa"/>
            <w:vAlign w:val="bottom"/>
            <w:gridSpan w:val="2"/>
          </w:tcPr>
          <w:p>
            <w:pPr>
              <w:ind w:left="8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220" w:type="dxa"/>
            <w:vAlign w:val="bottom"/>
            <w:gridSpan w:val="2"/>
          </w:tcPr>
          <w:p>
            <w:pPr>
              <w:ind w:left="60"/>
              <w:spacing w:after="0"/>
              <w:rPr>
                <w:sz w:val="20"/>
                <w:szCs w:val="20"/>
                <w:color w:val="auto"/>
              </w:rPr>
            </w:pPr>
            <w:r>
              <w:rPr>
                <w:rFonts w:ascii="Arial" w:cs="Arial" w:eastAsia="Arial" w:hAnsi="Arial"/>
                <w:sz w:val="11"/>
                <w:szCs w:val="11"/>
                <w:b w:val="1"/>
                <w:bCs w:val="1"/>
                <w:color w:val="auto"/>
              </w:rPr>
              <w:t>4.</w:t>
            </w: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0" w:type="dxa"/>
            <w:vAlign w:val="bottom"/>
            <w:gridSpan w:val="2"/>
          </w:tcPr>
          <w:p>
            <w:pPr>
              <w:ind w:left="120"/>
              <w:spacing w:after="0"/>
              <w:rPr>
                <w:sz w:val="20"/>
                <w:szCs w:val="20"/>
                <w:color w:val="auto"/>
              </w:rPr>
            </w:pPr>
            <w:r>
              <w:rPr>
                <w:rFonts w:ascii="Arial" w:cs="Arial" w:eastAsia="Arial" w:hAnsi="Arial"/>
                <w:sz w:val="11"/>
                <w:szCs w:val="11"/>
                <w:b w:val="1"/>
                <w:bCs w:val="1"/>
                <w:color w:val="auto"/>
              </w:rPr>
              <w:t>5. Number of</w:t>
            </w:r>
          </w:p>
        </w:tc>
        <w:tc>
          <w:tcPr>
            <w:tcW w:w="1440" w:type="dxa"/>
            <w:vAlign w:val="bottom"/>
            <w:gridSpan w:val="4"/>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260" w:type="dxa"/>
            <w:vAlign w:val="bottom"/>
            <w:gridSpan w:val="4"/>
          </w:tcPr>
          <w:p>
            <w:pPr>
              <w:ind w:left="6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Conversion</w:t>
            </w:r>
          </w:p>
        </w:tc>
        <w:tc>
          <w:tcPr>
            <w:tcW w:w="1080" w:type="dxa"/>
            <w:vAlign w:val="bottom"/>
            <w:gridSpan w:val="2"/>
          </w:tcPr>
          <w:p>
            <w:pPr>
              <w:ind w:left="8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gridSpan w:val="4"/>
          </w:tcPr>
          <w:p>
            <w:pPr>
              <w:ind w:left="60"/>
              <w:spacing w:after="0"/>
              <w:rPr>
                <w:sz w:val="20"/>
                <w:szCs w:val="20"/>
                <w:color w:val="auto"/>
              </w:rPr>
            </w:pPr>
            <w:r>
              <w:rPr>
                <w:rFonts w:ascii="Arial" w:cs="Arial" w:eastAsia="Arial" w:hAnsi="Arial"/>
                <w:sz w:val="11"/>
                <w:szCs w:val="11"/>
                <w:b w:val="1"/>
                <w:bCs w:val="1"/>
                <w:color w:val="auto"/>
              </w:rPr>
              <w:t>Transaction</w:t>
            </w:r>
          </w:p>
        </w:tc>
        <w:tc>
          <w:tcPr>
            <w:tcW w:w="720" w:type="dxa"/>
            <w:vAlign w:val="bottom"/>
          </w:tcPr>
          <w:p>
            <w:pPr>
              <w:ind w:left="12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40" w:type="dxa"/>
            <w:vAlign w:val="bottom"/>
            <w:gridSpan w:val="4"/>
          </w:tcPr>
          <w:p>
            <w:pPr>
              <w:ind w:left="20"/>
              <w:spacing w:after="0"/>
              <w:rPr>
                <w:sz w:val="20"/>
                <w:szCs w:val="20"/>
                <w:color w:val="auto"/>
              </w:rPr>
            </w:pPr>
            <w:r>
              <w:rPr>
                <w:rFonts w:ascii="Arial" w:cs="Arial" w:eastAsia="Arial" w:hAnsi="Arial"/>
                <w:sz w:val="11"/>
                <w:szCs w:val="11"/>
                <w:b w:val="1"/>
                <w:bCs w:val="1"/>
                <w:color w:val="auto"/>
              </w:rPr>
              <w:t>Expiration Date</w:t>
            </w:r>
          </w:p>
        </w:tc>
        <w:tc>
          <w:tcPr>
            <w:tcW w:w="1260" w:type="dxa"/>
            <w:vAlign w:val="bottom"/>
            <w:gridSpan w:val="4"/>
          </w:tcPr>
          <w:p>
            <w:pPr>
              <w:ind w:left="6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8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or Exercise</w:t>
            </w:r>
          </w:p>
        </w:tc>
        <w:tc>
          <w:tcPr>
            <w:tcW w:w="1080" w:type="dxa"/>
            <w:vAlign w:val="bottom"/>
            <w:gridSpan w:val="2"/>
          </w:tcPr>
          <w:p>
            <w:pPr>
              <w:jc w:val="center"/>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740" w:type="dxa"/>
            <w:vAlign w:val="bottom"/>
            <w:gridSpan w:val="4"/>
          </w:tcPr>
          <w:p>
            <w:pPr>
              <w:ind w:left="60"/>
              <w:spacing w:after="0"/>
              <w:rPr>
                <w:sz w:val="20"/>
                <w:szCs w:val="20"/>
                <w:color w:val="auto"/>
              </w:rPr>
            </w:pPr>
            <w:r>
              <w:rPr>
                <w:rFonts w:ascii="Arial" w:cs="Arial" w:eastAsia="Arial" w:hAnsi="Arial"/>
                <w:sz w:val="11"/>
                <w:szCs w:val="11"/>
                <w:b w:val="1"/>
                <w:bCs w:val="1"/>
                <w:color w:val="auto"/>
              </w:rPr>
              <w:t>Code (Instr.</w:t>
            </w:r>
          </w:p>
        </w:tc>
        <w:tc>
          <w:tcPr>
            <w:tcW w:w="720" w:type="dxa"/>
            <w:vAlign w:val="bottom"/>
          </w:tcPr>
          <w:p>
            <w:pPr>
              <w:ind w:left="120"/>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1440" w:type="dxa"/>
            <w:vAlign w:val="bottom"/>
            <w:gridSpan w:val="4"/>
          </w:tcPr>
          <w:p>
            <w:pPr>
              <w:ind w:left="2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Underlying</w:t>
            </w: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(Instr. 3)</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220" w:type="dxa"/>
            <w:vAlign w:val="bottom"/>
            <w:gridSpan w:val="2"/>
          </w:tcPr>
          <w:p>
            <w:pPr>
              <w:ind w:left="60"/>
              <w:spacing w:after="0"/>
              <w:rPr>
                <w:sz w:val="20"/>
                <w:szCs w:val="20"/>
                <w:color w:val="auto"/>
              </w:rPr>
            </w:pPr>
            <w:r>
              <w:rPr>
                <w:rFonts w:ascii="Arial" w:cs="Arial" w:eastAsia="Arial" w:hAnsi="Arial"/>
                <w:sz w:val="11"/>
                <w:szCs w:val="11"/>
                <w:b w:val="1"/>
                <w:bCs w:val="1"/>
                <w:color w:val="auto"/>
              </w:rPr>
              <w:t>8)</w:t>
            </w: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0" w:type="dxa"/>
            <w:vAlign w:val="bottom"/>
            <w:gridSpan w:val="2"/>
          </w:tcPr>
          <w:p>
            <w:pPr>
              <w:ind w:left="120"/>
              <w:spacing w:after="0"/>
              <w:rPr>
                <w:sz w:val="20"/>
                <w:szCs w:val="20"/>
                <w:color w:val="auto"/>
              </w:rPr>
            </w:pPr>
            <w:r>
              <w:rPr>
                <w:rFonts w:ascii="Arial" w:cs="Arial" w:eastAsia="Arial" w:hAnsi="Arial"/>
                <w:sz w:val="11"/>
                <w:szCs w:val="11"/>
                <w:b w:val="1"/>
                <w:bCs w:val="1"/>
                <w:color w:val="auto"/>
              </w:rPr>
              <w:t>Acquired (A)</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60" w:type="dxa"/>
            <w:vAlign w:val="bottom"/>
            <w:gridSpan w:val="4"/>
          </w:tcPr>
          <w:p>
            <w:pPr>
              <w:ind w:left="6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0" w:type="dxa"/>
            <w:vAlign w:val="bottom"/>
            <w:gridSpan w:val="2"/>
          </w:tcPr>
          <w:p>
            <w:pPr>
              <w:ind w:left="120"/>
              <w:spacing w:after="0"/>
              <w:rPr>
                <w:sz w:val="20"/>
                <w:szCs w:val="20"/>
                <w:color w:val="auto"/>
              </w:rPr>
            </w:pPr>
            <w:r>
              <w:rPr>
                <w:rFonts w:ascii="Arial" w:cs="Arial" w:eastAsia="Arial" w:hAnsi="Arial"/>
                <w:sz w:val="11"/>
                <w:szCs w:val="11"/>
                <w:b w:val="1"/>
                <w:bCs w:val="1"/>
                <w:color w:val="auto"/>
              </w:rPr>
              <w:t>or 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60" w:type="dxa"/>
            <w:vAlign w:val="bottom"/>
            <w:gridSpan w:val="4"/>
          </w:tcPr>
          <w:p>
            <w:pPr>
              <w:ind w:left="60"/>
              <w:spacing w:after="0"/>
              <w:rPr>
                <w:sz w:val="20"/>
                <w:szCs w:val="20"/>
                <w:color w:val="auto"/>
              </w:rPr>
            </w:pPr>
            <w:r>
              <w:rPr>
                <w:rFonts w:ascii="Arial" w:cs="Arial" w:eastAsia="Arial" w:hAnsi="Arial"/>
                <w:sz w:val="11"/>
                <w:szCs w:val="11"/>
                <w:b w:val="1"/>
                <w:bCs w:val="1"/>
                <w:color w:val="auto"/>
              </w:rPr>
              <w:t>(Instr. 3 and 4)</w:t>
            </w: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0" w:type="dxa"/>
            <w:vAlign w:val="bottom"/>
            <w:gridSpan w:val="2"/>
          </w:tcPr>
          <w:p>
            <w:pPr>
              <w:ind w:left="120"/>
              <w:spacing w:after="0"/>
              <w:rPr>
                <w:sz w:val="20"/>
                <w:szCs w:val="20"/>
                <w:color w:val="auto"/>
              </w:rPr>
            </w:pPr>
            <w:r>
              <w:rPr>
                <w:rFonts w:ascii="Arial" w:cs="Arial" w:eastAsia="Arial" w:hAnsi="Arial"/>
                <w:sz w:val="11"/>
                <w:szCs w:val="11"/>
                <w:b w:val="1"/>
                <w:bCs w:val="1"/>
                <w:color w:val="auto"/>
              </w:rPr>
              <w:t>of (D) (Instr. 3,</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ind w:left="120"/>
              <w:spacing w:after="0"/>
              <w:rPr>
                <w:sz w:val="20"/>
                <w:szCs w:val="20"/>
                <w:color w:val="auto"/>
              </w:rPr>
            </w:pPr>
            <w:r>
              <w:rPr>
                <w:rFonts w:ascii="Arial" w:cs="Arial" w:eastAsia="Arial" w:hAnsi="Arial"/>
                <w:sz w:val="11"/>
                <w:szCs w:val="11"/>
                <w:b w:val="1"/>
                <w:bCs w:val="1"/>
                <w:color w:val="auto"/>
              </w:rPr>
              <w:t>4 and 5)</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9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9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Amount</w:t>
            </w: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or</w:t>
            </w: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Number</w:t>
            </w: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66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rPr>
              <w:t>Expiration</w:t>
            </w:r>
          </w:p>
        </w:tc>
        <w:tc>
          <w:tcPr>
            <w:tcW w:w="68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of</w:t>
            </w: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1"/>
                <w:szCs w:val="11"/>
                <w:b w:val="1"/>
                <w:bCs w:val="1"/>
                <w:color w:val="auto"/>
              </w:rPr>
              <w:t>Code  V</w:t>
            </w:r>
          </w:p>
        </w:tc>
        <w:tc>
          <w:tcPr>
            <w:tcW w:w="720" w:type="dxa"/>
            <w:vAlign w:val="bottom"/>
          </w:tcPr>
          <w:p>
            <w:pPr>
              <w:ind w:left="120"/>
              <w:spacing w:after="0"/>
              <w:rPr>
                <w:sz w:val="20"/>
                <w:szCs w:val="20"/>
                <w:color w:val="auto"/>
              </w:rPr>
            </w:pPr>
            <w:r>
              <w:rPr>
                <w:rFonts w:ascii="Arial" w:cs="Arial" w:eastAsia="Arial" w:hAnsi="Arial"/>
                <w:sz w:val="11"/>
                <w:szCs w:val="11"/>
                <w:b w:val="1"/>
                <w:bCs w:val="1"/>
                <w:color w:val="auto"/>
              </w:rPr>
              <w:t>(A)</w:t>
            </w:r>
          </w:p>
        </w:tc>
        <w:tc>
          <w:tcPr>
            <w:tcW w:w="280" w:type="dxa"/>
            <w:vAlign w:val="bottom"/>
          </w:tcPr>
          <w:p>
            <w:pPr>
              <w:ind w:left="20"/>
              <w:spacing w:after="0"/>
              <w:rPr>
                <w:sz w:val="20"/>
                <w:szCs w:val="20"/>
                <w:color w:val="auto"/>
              </w:rPr>
            </w:pPr>
            <w:r>
              <w:rPr>
                <w:rFonts w:ascii="Arial" w:cs="Arial" w:eastAsia="Arial" w:hAnsi="Arial"/>
                <w:sz w:val="11"/>
                <w:szCs w:val="11"/>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1"/>
                <w:szCs w:val="11"/>
                <w:b w:val="1"/>
                <w:bCs w:val="1"/>
                <w:color w:val="auto"/>
              </w:rPr>
              <w:t>Exercisable</w:t>
            </w:r>
          </w:p>
        </w:tc>
        <w:tc>
          <w:tcPr>
            <w:tcW w:w="66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Shares</w:t>
            </w:r>
          </w:p>
        </w:tc>
        <w:tc>
          <w:tcPr>
            <w:tcW w:w="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20" w:type="dxa"/>
            <w:vAlign w:val="bottom"/>
          </w:tcPr>
          <w:p>
            <w:pPr>
              <w:ind w:left="32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21"/>
                <w:szCs w:val="21"/>
                <w:color w:val="auto"/>
              </w:rPr>
            </w:pPr>
          </w:p>
        </w:tc>
        <w:tc>
          <w:tcPr>
            <w:tcW w:w="1080" w:type="dxa"/>
            <w:vAlign w:val="bottom"/>
            <w:gridSpan w:val="2"/>
          </w:tcPr>
          <w:p>
            <w:pPr>
              <w:jc w:val="center"/>
              <w:spacing w:after="0"/>
              <w:rPr>
                <w:sz w:val="20"/>
                <w:szCs w:val="20"/>
                <w:color w:val="auto"/>
              </w:rPr>
            </w:pPr>
            <w:r>
              <w:rPr>
                <w:rFonts w:ascii="Arial" w:cs="Arial" w:eastAsia="Arial" w:hAnsi="Arial"/>
                <w:sz w:val="13"/>
                <w:szCs w:val="13"/>
                <w:color w:val="0000FF"/>
                <w:w w:val="89"/>
              </w:rPr>
              <w:t>07/01/2021</w:t>
            </w: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00" w:type="dxa"/>
            <w:vAlign w:val="bottom"/>
            <w:gridSpan w:val="3"/>
          </w:tcPr>
          <w:p>
            <w:pPr>
              <w:ind w:left="20"/>
              <w:spacing w:after="0"/>
              <w:rPr>
                <w:sz w:val="20"/>
                <w:szCs w:val="20"/>
                <w:color w:val="auto"/>
              </w:rPr>
            </w:pPr>
            <w:r>
              <w:rPr>
                <w:rFonts w:ascii="Arial" w:cs="Arial" w:eastAsia="Arial" w:hAnsi="Arial"/>
                <w:sz w:val="13"/>
                <w:szCs w:val="13"/>
                <w:color w:val="0000FF"/>
              </w:rPr>
              <w:t>A</w:t>
            </w:r>
          </w:p>
        </w:tc>
        <w:tc>
          <w:tcPr>
            <w:tcW w:w="720" w:type="dxa"/>
            <w:vAlign w:val="bottom"/>
          </w:tcPr>
          <w:p>
            <w:pPr>
              <w:jc w:val="center"/>
              <w:spacing w:after="0"/>
              <w:rPr>
                <w:sz w:val="20"/>
                <w:szCs w:val="20"/>
                <w:color w:val="auto"/>
              </w:rPr>
            </w:pPr>
            <w:r>
              <w:rPr>
                <w:rFonts w:ascii="Arial" w:cs="Arial" w:eastAsia="Arial" w:hAnsi="Arial"/>
                <w:sz w:val="13"/>
                <w:szCs w:val="13"/>
                <w:color w:val="0000FF"/>
                <w:w w:val="84"/>
              </w:rPr>
              <w:t>864.06</w:t>
            </w:r>
            <w:r>
              <w:rPr>
                <w:rFonts w:ascii="Arial" w:cs="Arial" w:eastAsia="Arial" w:hAnsi="Arial"/>
                <w:sz w:val="21"/>
                <w:szCs w:val="21"/>
                <w:color w:val="008000"/>
                <w:w w:val="84"/>
                <w:vertAlign w:val="superscript"/>
              </w:rPr>
              <w:t>(2)</w:t>
            </w:r>
          </w:p>
        </w:tc>
        <w:tc>
          <w:tcPr>
            <w:tcW w:w="280" w:type="dxa"/>
            <w:vAlign w:val="bottom"/>
          </w:tcPr>
          <w:p>
            <w:pPr>
              <w:spacing w:after="0"/>
              <w:rPr>
                <w:sz w:val="21"/>
                <w:szCs w:val="21"/>
                <w:color w:val="auto"/>
              </w:rPr>
            </w:pPr>
          </w:p>
        </w:tc>
        <w:tc>
          <w:tcPr>
            <w:tcW w:w="780" w:type="dxa"/>
            <w:vAlign w:val="bottom"/>
            <w:gridSpan w:val="2"/>
          </w:tcPr>
          <w:p>
            <w:pPr>
              <w:ind w:left="300"/>
              <w:spacing w:after="0"/>
              <w:rPr>
                <w:sz w:val="20"/>
                <w:szCs w:val="20"/>
                <w:color w:val="auto"/>
              </w:rPr>
            </w:pPr>
            <w:r>
              <w:rPr>
                <w:rFonts w:ascii="Arial" w:cs="Arial" w:eastAsia="Arial" w:hAnsi="Arial"/>
                <w:sz w:val="11"/>
                <w:szCs w:val="11"/>
                <w:color w:val="008000"/>
              </w:rPr>
              <w:t>(3)</w:t>
            </w:r>
          </w:p>
        </w:tc>
        <w:tc>
          <w:tcPr>
            <w:tcW w:w="660" w:type="dxa"/>
            <w:vAlign w:val="bottom"/>
            <w:gridSpan w:val="2"/>
          </w:tcPr>
          <w:p>
            <w:pPr>
              <w:jc w:val="center"/>
              <w:ind w:right="20"/>
              <w:spacing w:after="0"/>
              <w:rPr>
                <w:sz w:val="20"/>
                <w:szCs w:val="20"/>
                <w:color w:val="auto"/>
              </w:rPr>
            </w:pPr>
            <w:r>
              <w:rPr>
                <w:rFonts w:ascii="Arial" w:cs="Arial" w:eastAsia="Arial" w:hAnsi="Arial"/>
                <w:sz w:val="11"/>
                <w:szCs w:val="11"/>
                <w:color w:val="008000"/>
                <w:w w:val="88"/>
              </w:rPr>
              <w:t>(3)</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gridSpan w:val="2"/>
          </w:tcPr>
          <w:p>
            <w:pPr>
              <w:jc w:val="center"/>
              <w:spacing w:after="0"/>
              <w:rPr>
                <w:sz w:val="20"/>
                <w:szCs w:val="20"/>
                <w:color w:val="auto"/>
              </w:rPr>
            </w:pPr>
            <w:r>
              <w:rPr>
                <w:rFonts w:ascii="Arial" w:cs="Arial" w:eastAsia="Arial" w:hAnsi="Arial"/>
                <w:sz w:val="17"/>
                <w:szCs w:val="17"/>
                <w:color w:val="0000FF"/>
                <w:w w:val="88"/>
              </w:rPr>
              <w:t>864.06</w:t>
            </w:r>
          </w:p>
        </w:tc>
        <w:tc>
          <w:tcPr>
            <w:tcW w:w="60" w:type="dxa"/>
            <w:vAlign w:val="bottom"/>
          </w:tcPr>
          <w:p>
            <w:pPr>
              <w:spacing w:after="0"/>
              <w:rPr>
                <w:sz w:val="21"/>
                <w:szCs w:val="21"/>
                <w:color w:val="auto"/>
              </w:rPr>
            </w:pPr>
          </w:p>
        </w:tc>
        <w:tc>
          <w:tcPr>
            <w:tcW w:w="680" w:type="dxa"/>
            <w:vAlign w:val="bottom"/>
            <w:gridSpan w:val="2"/>
          </w:tcPr>
          <w:p>
            <w:pPr>
              <w:ind w:left="1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10.85</w:t>
            </w:r>
          </w:p>
        </w:tc>
        <w:tc>
          <w:tcPr>
            <w:tcW w:w="860" w:type="dxa"/>
            <w:vAlign w:val="bottom"/>
            <w:gridSpan w:val="2"/>
          </w:tcPr>
          <w:p>
            <w:pPr>
              <w:ind w:left="160"/>
              <w:spacing w:after="0"/>
              <w:rPr>
                <w:sz w:val="20"/>
                <w:szCs w:val="20"/>
                <w:color w:val="auto"/>
              </w:rPr>
            </w:pPr>
            <w:r>
              <w:rPr>
                <w:rFonts w:ascii="Arial" w:cs="Arial" w:eastAsia="Arial" w:hAnsi="Arial"/>
                <w:sz w:val="13"/>
                <w:szCs w:val="13"/>
                <w:color w:val="0000FF"/>
              </w:rPr>
              <w:t>67,354.73</w:t>
            </w:r>
          </w:p>
        </w:tc>
        <w:tc>
          <w:tcPr>
            <w:tcW w:w="660" w:type="dxa"/>
            <w:vAlign w:val="bottom"/>
          </w:tcPr>
          <w:p>
            <w:pPr>
              <w:ind w:left="34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right w:val="single" w:sz="8" w:color="2C2C2C"/>
            </w:tcBorders>
          </w:tcPr>
          <w:p>
            <w:pPr>
              <w:spacing w:after="0"/>
              <w:rPr>
                <w:sz w:val="21"/>
                <w:szCs w:val="21"/>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80" w:type="dxa"/>
            <w:vAlign w:val="bottom"/>
            <w:tcBorders>
              <w:bottom w:val="single" w:sz="8" w:color="2C2C2C"/>
            </w:tcBorders>
            <w:gridSpan w:val="3"/>
          </w:tcPr>
          <w:p>
            <w:pPr>
              <w:ind w:left="60"/>
              <w:spacing w:after="0" w:line="141" w:lineRule="exact"/>
              <w:rPr>
                <w:sz w:val="20"/>
                <w:szCs w:val="20"/>
                <w:color w:val="auto"/>
              </w:rPr>
            </w:pPr>
            <w:r>
              <w:rPr>
                <w:rFonts w:ascii="Arial" w:cs="Arial" w:eastAsia="Arial" w:hAnsi="Arial"/>
                <w:sz w:val="13"/>
                <w:szCs w:val="13"/>
                <w:color w:val="0000FF"/>
              </w:rPr>
              <w:t>Units</w:t>
            </w:r>
          </w:p>
        </w:tc>
        <w:tc>
          <w:tcPr>
            <w:tcW w:w="6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108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ind w:left="160"/>
              <w:spacing w:after="0" w:line="141" w:lineRule="exact"/>
              <w:rPr>
                <w:sz w:val="20"/>
                <w:szCs w:val="20"/>
                <w:color w:val="auto"/>
              </w:rPr>
            </w:pPr>
            <w:r>
              <w:rPr>
                <w:rFonts w:ascii="Arial" w:cs="Arial" w:eastAsia="Arial" w:hAnsi="Arial"/>
                <w:sz w:val="13"/>
                <w:szCs w:val="13"/>
                <w:color w:val="0000FF"/>
              </w:rPr>
              <w:t>Stock</w:t>
            </w:r>
          </w:p>
        </w:tc>
        <w:tc>
          <w:tcPr>
            <w:tcW w:w="20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20" w:type="dxa"/>
            <w:vAlign w:val="bottom"/>
          </w:tcPr>
          <w:p>
            <w:pPr>
              <w:ind w:left="32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21"/>
                <w:szCs w:val="21"/>
                <w:color w:val="auto"/>
              </w:rPr>
            </w:pPr>
          </w:p>
        </w:tc>
        <w:tc>
          <w:tcPr>
            <w:tcW w:w="1080" w:type="dxa"/>
            <w:vAlign w:val="bottom"/>
            <w:gridSpan w:val="2"/>
          </w:tcPr>
          <w:p>
            <w:pPr>
              <w:jc w:val="center"/>
              <w:spacing w:after="0"/>
              <w:rPr>
                <w:sz w:val="20"/>
                <w:szCs w:val="20"/>
                <w:color w:val="auto"/>
              </w:rPr>
            </w:pPr>
            <w:r>
              <w:rPr>
                <w:rFonts w:ascii="Arial" w:cs="Arial" w:eastAsia="Arial" w:hAnsi="Arial"/>
                <w:sz w:val="13"/>
                <w:szCs w:val="13"/>
                <w:color w:val="0000FF"/>
                <w:w w:val="89"/>
              </w:rPr>
              <w:t>07/01/2021</w:t>
            </w: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00" w:type="dxa"/>
            <w:vAlign w:val="bottom"/>
            <w:gridSpan w:val="3"/>
          </w:tcPr>
          <w:p>
            <w:pPr>
              <w:ind w:left="20"/>
              <w:spacing w:after="0"/>
              <w:rPr>
                <w:sz w:val="20"/>
                <w:szCs w:val="20"/>
                <w:color w:val="auto"/>
              </w:rPr>
            </w:pPr>
            <w:r>
              <w:rPr>
                <w:rFonts w:ascii="Arial" w:cs="Arial" w:eastAsia="Arial" w:hAnsi="Arial"/>
                <w:sz w:val="13"/>
                <w:szCs w:val="13"/>
                <w:color w:val="0000FF"/>
              </w:rPr>
              <w:t>A</w:t>
            </w:r>
          </w:p>
        </w:tc>
        <w:tc>
          <w:tcPr>
            <w:tcW w:w="720" w:type="dxa"/>
            <w:vAlign w:val="bottom"/>
          </w:tcPr>
          <w:p>
            <w:pPr>
              <w:jc w:val="center"/>
              <w:spacing w:after="0"/>
              <w:rPr>
                <w:sz w:val="20"/>
                <w:szCs w:val="20"/>
                <w:color w:val="auto"/>
              </w:rPr>
            </w:pPr>
            <w:r>
              <w:rPr>
                <w:rFonts w:ascii="Arial" w:cs="Arial" w:eastAsia="Arial" w:hAnsi="Arial"/>
                <w:sz w:val="13"/>
                <w:szCs w:val="13"/>
                <w:color w:val="0000FF"/>
                <w:w w:val="84"/>
              </w:rPr>
              <w:t>253.46</w:t>
            </w:r>
            <w:r>
              <w:rPr>
                <w:rFonts w:ascii="Arial" w:cs="Arial" w:eastAsia="Arial" w:hAnsi="Arial"/>
                <w:sz w:val="21"/>
                <w:szCs w:val="21"/>
                <w:color w:val="008000"/>
                <w:w w:val="84"/>
                <w:vertAlign w:val="superscript"/>
              </w:rPr>
              <w:t>(4)</w:t>
            </w:r>
          </w:p>
        </w:tc>
        <w:tc>
          <w:tcPr>
            <w:tcW w:w="280" w:type="dxa"/>
            <w:vAlign w:val="bottom"/>
          </w:tcPr>
          <w:p>
            <w:pPr>
              <w:spacing w:after="0"/>
              <w:rPr>
                <w:sz w:val="21"/>
                <w:szCs w:val="21"/>
                <w:color w:val="auto"/>
              </w:rPr>
            </w:pPr>
          </w:p>
        </w:tc>
        <w:tc>
          <w:tcPr>
            <w:tcW w:w="780" w:type="dxa"/>
            <w:vAlign w:val="bottom"/>
            <w:gridSpan w:val="2"/>
          </w:tcPr>
          <w:p>
            <w:pPr>
              <w:ind w:left="300"/>
              <w:spacing w:after="0"/>
              <w:rPr>
                <w:sz w:val="20"/>
                <w:szCs w:val="20"/>
                <w:color w:val="auto"/>
              </w:rPr>
            </w:pPr>
            <w:r>
              <w:rPr>
                <w:rFonts w:ascii="Arial" w:cs="Arial" w:eastAsia="Arial" w:hAnsi="Arial"/>
                <w:sz w:val="11"/>
                <w:szCs w:val="11"/>
                <w:color w:val="008000"/>
              </w:rPr>
              <w:t>(3)</w:t>
            </w:r>
          </w:p>
        </w:tc>
        <w:tc>
          <w:tcPr>
            <w:tcW w:w="660" w:type="dxa"/>
            <w:vAlign w:val="bottom"/>
            <w:gridSpan w:val="2"/>
          </w:tcPr>
          <w:p>
            <w:pPr>
              <w:jc w:val="center"/>
              <w:ind w:right="20"/>
              <w:spacing w:after="0"/>
              <w:rPr>
                <w:sz w:val="20"/>
                <w:szCs w:val="20"/>
                <w:color w:val="auto"/>
              </w:rPr>
            </w:pPr>
            <w:r>
              <w:rPr>
                <w:rFonts w:ascii="Arial" w:cs="Arial" w:eastAsia="Arial" w:hAnsi="Arial"/>
                <w:sz w:val="11"/>
                <w:szCs w:val="11"/>
                <w:color w:val="008000"/>
                <w:w w:val="88"/>
              </w:rPr>
              <w:t>(3)</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gridSpan w:val="2"/>
          </w:tcPr>
          <w:p>
            <w:pPr>
              <w:jc w:val="center"/>
              <w:spacing w:after="0"/>
              <w:rPr>
                <w:sz w:val="20"/>
                <w:szCs w:val="20"/>
                <w:color w:val="auto"/>
              </w:rPr>
            </w:pPr>
            <w:r>
              <w:rPr>
                <w:rFonts w:ascii="Arial" w:cs="Arial" w:eastAsia="Arial" w:hAnsi="Arial"/>
                <w:sz w:val="17"/>
                <w:szCs w:val="17"/>
                <w:color w:val="0000FF"/>
                <w:w w:val="88"/>
              </w:rPr>
              <w:t>253.46</w:t>
            </w:r>
          </w:p>
        </w:tc>
        <w:tc>
          <w:tcPr>
            <w:tcW w:w="60" w:type="dxa"/>
            <w:vAlign w:val="bottom"/>
          </w:tcPr>
          <w:p>
            <w:pPr>
              <w:spacing w:after="0"/>
              <w:rPr>
                <w:sz w:val="21"/>
                <w:szCs w:val="21"/>
                <w:color w:val="auto"/>
              </w:rPr>
            </w:pPr>
          </w:p>
        </w:tc>
        <w:tc>
          <w:tcPr>
            <w:tcW w:w="680" w:type="dxa"/>
            <w:vAlign w:val="bottom"/>
            <w:gridSpan w:val="2"/>
          </w:tcPr>
          <w:p>
            <w:pPr>
              <w:ind w:left="1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10.85</w:t>
            </w:r>
          </w:p>
        </w:tc>
        <w:tc>
          <w:tcPr>
            <w:tcW w:w="860" w:type="dxa"/>
            <w:vAlign w:val="bottom"/>
            <w:gridSpan w:val="2"/>
          </w:tcPr>
          <w:p>
            <w:pPr>
              <w:ind w:left="160"/>
              <w:spacing w:after="0"/>
              <w:rPr>
                <w:sz w:val="20"/>
                <w:szCs w:val="20"/>
                <w:color w:val="auto"/>
              </w:rPr>
            </w:pPr>
            <w:r>
              <w:rPr>
                <w:rFonts w:ascii="Arial" w:cs="Arial" w:eastAsia="Arial" w:hAnsi="Arial"/>
                <w:sz w:val="13"/>
                <w:szCs w:val="13"/>
                <w:color w:val="0000FF"/>
              </w:rPr>
              <w:t>67,608.19</w:t>
            </w:r>
          </w:p>
        </w:tc>
        <w:tc>
          <w:tcPr>
            <w:tcW w:w="660" w:type="dxa"/>
            <w:vAlign w:val="bottom"/>
          </w:tcPr>
          <w:p>
            <w:pPr>
              <w:ind w:left="34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right w:val="single" w:sz="8" w:color="2C2C2C"/>
            </w:tcBorders>
          </w:tcPr>
          <w:p>
            <w:pPr>
              <w:spacing w:after="0"/>
              <w:rPr>
                <w:sz w:val="21"/>
                <w:szCs w:val="21"/>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80" w:type="dxa"/>
            <w:vAlign w:val="bottom"/>
            <w:tcBorders>
              <w:bottom w:val="single" w:sz="8" w:color="2C2C2C"/>
            </w:tcBorders>
            <w:gridSpan w:val="3"/>
          </w:tcPr>
          <w:p>
            <w:pPr>
              <w:ind w:left="60"/>
              <w:spacing w:after="0" w:line="141" w:lineRule="exact"/>
              <w:rPr>
                <w:sz w:val="20"/>
                <w:szCs w:val="20"/>
                <w:color w:val="auto"/>
              </w:rPr>
            </w:pPr>
            <w:r>
              <w:rPr>
                <w:rFonts w:ascii="Arial" w:cs="Arial" w:eastAsia="Arial" w:hAnsi="Arial"/>
                <w:sz w:val="13"/>
                <w:szCs w:val="13"/>
                <w:color w:val="0000FF"/>
              </w:rPr>
              <w:t>Units</w:t>
            </w:r>
          </w:p>
        </w:tc>
        <w:tc>
          <w:tcPr>
            <w:tcW w:w="6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108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ind w:left="160"/>
              <w:spacing w:after="0" w:line="141" w:lineRule="exact"/>
              <w:rPr>
                <w:sz w:val="20"/>
                <w:szCs w:val="20"/>
                <w:color w:val="auto"/>
              </w:rPr>
            </w:pPr>
            <w:r>
              <w:rPr>
                <w:rFonts w:ascii="Arial" w:cs="Arial" w:eastAsia="Arial" w:hAnsi="Arial"/>
                <w:sz w:val="13"/>
                <w:szCs w:val="13"/>
                <w:color w:val="0000FF"/>
              </w:rPr>
              <w:t>Stock</w:t>
            </w:r>
          </w:p>
        </w:tc>
        <w:tc>
          <w:tcPr>
            <w:tcW w:w="20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2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15"/>
                <w:szCs w:val="15"/>
                <w:color w:val="auto"/>
              </w:rPr>
            </w:pPr>
          </w:p>
        </w:tc>
        <w:tc>
          <w:tcPr>
            <w:tcW w:w="108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07/01/2021</w:t>
            </w:r>
          </w:p>
        </w:tc>
        <w:tc>
          <w:tcPr>
            <w:tcW w:w="10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gridSpan w:val="3"/>
            <w:vMerge w:val="restart"/>
          </w:tcPr>
          <w:p>
            <w:pPr>
              <w:ind w:left="20"/>
              <w:spacing w:after="0"/>
              <w:rPr>
                <w:sz w:val="20"/>
                <w:szCs w:val="20"/>
                <w:color w:val="auto"/>
              </w:rPr>
            </w:pPr>
            <w:r>
              <w:rPr>
                <w:rFonts w:ascii="Arial" w:cs="Arial" w:eastAsia="Arial" w:hAnsi="Arial"/>
                <w:sz w:val="13"/>
                <w:szCs w:val="13"/>
                <w:color w:val="0000FF"/>
              </w:rPr>
              <w:t>A</w:t>
            </w:r>
          </w:p>
        </w:tc>
        <w:tc>
          <w:tcPr>
            <w:tcW w:w="720" w:type="dxa"/>
            <w:vAlign w:val="bottom"/>
            <w:vMerge w:val="restart"/>
          </w:tcPr>
          <w:p>
            <w:pPr>
              <w:jc w:val="center"/>
              <w:spacing w:after="0"/>
              <w:rPr>
                <w:sz w:val="20"/>
                <w:szCs w:val="20"/>
                <w:color w:val="auto"/>
              </w:rPr>
            </w:pPr>
            <w:r>
              <w:rPr>
                <w:rFonts w:ascii="Arial" w:cs="Arial" w:eastAsia="Arial" w:hAnsi="Arial"/>
                <w:sz w:val="13"/>
                <w:szCs w:val="13"/>
                <w:color w:val="0000FF"/>
                <w:w w:val="80"/>
              </w:rPr>
              <w:t>92.17</w:t>
            </w:r>
            <w:r>
              <w:rPr>
                <w:rFonts w:ascii="Arial" w:cs="Arial" w:eastAsia="Arial" w:hAnsi="Arial"/>
                <w:sz w:val="21"/>
                <w:szCs w:val="21"/>
                <w:color w:val="008000"/>
                <w:w w:val="80"/>
                <w:vertAlign w:val="superscript"/>
              </w:rPr>
              <w:t>(5)</w:t>
            </w:r>
          </w:p>
        </w:tc>
        <w:tc>
          <w:tcPr>
            <w:tcW w:w="280" w:type="dxa"/>
            <w:vAlign w:val="bottom"/>
          </w:tcPr>
          <w:p>
            <w:pPr>
              <w:spacing w:after="0"/>
              <w:rPr>
                <w:sz w:val="15"/>
                <w:szCs w:val="15"/>
                <w:color w:val="auto"/>
              </w:rPr>
            </w:pPr>
          </w:p>
        </w:tc>
        <w:tc>
          <w:tcPr>
            <w:tcW w:w="7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Arial" w:cs="Arial" w:eastAsia="Arial" w:hAnsi="Arial"/>
                <w:sz w:val="11"/>
                <w:szCs w:val="11"/>
                <w:color w:val="008000"/>
                <w:w w:val="88"/>
              </w:rPr>
              <w:t>(3)</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92.17</w:t>
            </w:r>
          </w:p>
        </w:tc>
        <w:tc>
          <w:tcPr>
            <w:tcW w:w="60" w:type="dxa"/>
            <w:vAlign w:val="bottom"/>
          </w:tcPr>
          <w:p>
            <w:pPr>
              <w:spacing w:after="0"/>
              <w:rPr>
                <w:sz w:val="15"/>
                <w:szCs w:val="15"/>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10.85</w:t>
            </w:r>
          </w:p>
        </w:tc>
        <w:tc>
          <w:tcPr>
            <w:tcW w:w="860" w:type="dxa"/>
            <w:vAlign w:val="bottom"/>
            <w:gridSpan w:val="2"/>
            <w:vMerge w:val="restart"/>
          </w:tcPr>
          <w:p>
            <w:pPr>
              <w:ind w:left="160"/>
              <w:spacing w:after="0"/>
              <w:rPr>
                <w:sz w:val="20"/>
                <w:szCs w:val="20"/>
                <w:color w:val="auto"/>
              </w:rPr>
            </w:pPr>
            <w:r>
              <w:rPr>
                <w:rFonts w:ascii="Arial" w:cs="Arial" w:eastAsia="Arial" w:hAnsi="Arial"/>
                <w:sz w:val="13"/>
                <w:szCs w:val="13"/>
                <w:color w:val="0000FF"/>
              </w:rPr>
              <w:t>67,700.36</w:t>
            </w:r>
          </w:p>
        </w:tc>
        <w:tc>
          <w:tcPr>
            <w:tcW w:w="66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68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2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0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0" w:type="dxa"/>
            <w:vAlign w:val="bottom"/>
            <w:gridSpan w:val="3"/>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80" w:type="dxa"/>
            <w:vAlign w:val="bottom"/>
            <w:vMerge w:val="restart"/>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80" w:type="dxa"/>
            <w:vAlign w:val="bottom"/>
            <w:gridSpan w:val="3"/>
            <w:vMerge w:val="continue"/>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9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20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2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15"/>
                <w:szCs w:val="15"/>
                <w:color w:val="auto"/>
              </w:rPr>
            </w:pPr>
          </w:p>
        </w:tc>
        <w:tc>
          <w:tcPr>
            <w:tcW w:w="108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07/01/2021</w:t>
            </w:r>
          </w:p>
        </w:tc>
        <w:tc>
          <w:tcPr>
            <w:tcW w:w="10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gridSpan w:val="3"/>
            <w:vMerge w:val="restart"/>
          </w:tcPr>
          <w:p>
            <w:pPr>
              <w:ind w:left="20"/>
              <w:spacing w:after="0"/>
              <w:rPr>
                <w:sz w:val="20"/>
                <w:szCs w:val="20"/>
                <w:color w:val="auto"/>
              </w:rPr>
            </w:pPr>
            <w:r>
              <w:rPr>
                <w:rFonts w:ascii="Arial" w:cs="Arial" w:eastAsia="Arial" w:hAnsi="Arial"/>
                <w:sz w:val="13"/>
                <w:szCs w:val="13"/>
                <w:color w:val="0000FF"/>
              </w:rPr>
              <w:t>A</w:t>
            </w:r>
          </w:p>
        </w:tc>
        <w:tc>
          <w:tcPr>
            <w:tcW w:w="720" w:type="dxa"/>
            <w:vAlign w:val="bottom"/>
            <w:vMerge w:val="restart"/>
          </w:tcPr>
          <w:p>
            <w:pPr>
              <w:jc w:val="center"/>
              <w:spacing w:after="0"/>
              <w:rPr>
                <w:sz w:val="20"/>
                <w:szCs w:val="20"/>
                <w:color w:val="auto"/>
              </w:rPr>
            </w:pPr>
            <w:r>
              <w:rPr>
                <w:rFonts w:ascii="Arial" w:cs="Arial" w:eastAsia="Arial" w:hAnsi="Arial"/>
                <w:sz w:val="13"/>
                <w:szCs w:val="13"/>
                <w:color w:val="0000FF"/>
                <w:w w:val="80"/>
              </w:rPr>
              <w:t>92.17</w:t>
            </w:r>
            <w:r>
              <w:rPr>
                <w:rFonts w:ascii="Arial" w:cs="Arial" w:eastAsia="Arial" w:hAnsi="Arial"/>
                <w:sz w:val="21"/>
                <w:szCs w:val="21"/>
                <w:color w:val="008000"/>
                <w:w w:val="80"/>
                <w:vertAlign w:val="superscript"/>
              </w:rPr>
              <w:t>(6)</w:t>
            </w:r>
          </w:p>
        </w:tc>
        <w:tc>
          <w:tcPr>
            <w:tcW w:w="280" w:type="dxa"/>
            <w:vAlign w:val="bottom"/>
          </w:tcPr>
          <w:p>
            <w:pPr>
              <w:spacing w:after="0"/>
              <w:rPr>
                <w:sz w:val="15"/>
                <w:szCs w:val="15"/>
                <w:color w:val="auto"/>
              </w:rPr>
            </w:pPr>
          </w:p>
        </w:tc>
        <w:tc>
          <w:tcPr>
            <w:tcW w:w="7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Arial" w:cs="Arial" w:eastAsia="Arial" w:hAnsi="Arial"/>
                <w:sz w:val="11"/>
                <w:szCs w:val="11"/>
                <w:color w:val="008000"/>
                <w:w w:val="88"/>
              </w:rPr>
              <w:t>(3)</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92.17</w:t>
            </w:r>
          </w:p>
        </w:tc>
        <w:tc>
          <w:tcPr>
            <w:tcW w:w="60" w:type="dxa"/>
            <w:vAlign w:val="bottom"/>
          </w:tcPr>
          <w:p>
            <w:pPr>
              <w:spacing w:after="0"/>
              <w:rPr>
                <w:sz w:val="15"/>
                <w:szCs w:val="15"/>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10.85</w:t>
            </w:r>
          </w:p>
        </w:tc>
        <w:tc>
          <w:tcPr>
            <w:tcW w:w="860" w:type="dxa"/>
            <w:vAlign w:val="bottom"/>
            <w:gridSpan w:val="2"/>
            <w:vMerge w:val="restart"/>
          </w:tcPr>
          <w:p>
            <w:pPr>
              <w:ind w:left="160"/>
              <w:spacing w:after="0"/>
              <w:rPr>
                <w:sz w:val="20"/>
                <w:szCs w:val="20"/>
                <w:color w:val="auto"/>
              </w:rPr>
            </w:pPr>
            <w:r>
              <w:rPr>
                <w:rFonts w:ascii="Arial" w:cs="Arial" w:eastAsia="Arial" w:hAnsi="Arial"/>
                <w:sz w:val="13"/>
                <w:szCs w:val="13"/>
                <w:color w:val="0000FF"/>
              </w:rPr>
              <w:t>67,792.53</w:t>
            </w:r>
          </w:p>
        </w:tc>
        <w:tc>
          <w:tcPr>
            <w:tcW w:w="66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68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2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0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0" w:type="dxa"/>
            <w:vAlign w:val="bottom"/>
            <w:gridSpan w:val="3"/>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80" w:type="dxa"/>
            <w:vAlign w:val="bottom"/>
            <w:vMerge w:val="restart"/>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80" w:type="dxa"/>
            <w:vAlign w:val="bottom"/>
            <w:gridSpan w:val="3"/>
            <w:vMerge w:val="continue"/>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9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20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7006590</wp:posOffset>
            </wp:positionH>
            <wp:positionV relativeFrom="paragraph">
              <wp:posOffset>-2516505</wp:posOffset>
            </wp:positionV>
            <wp:extent cx="29210" cy="25215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521585"/>
                    </a:xfrm>
                    <a:prstGeom prst="rect">
                      <a:avLst/>
                    </a:prstGeom>
                    <a:noFill/>
                  </pic:spPr>
                </pic:pic>
              </a:graphicData>
            </a:graphic>
          </wp:anchor>
        </w:drawing>
      </w:r>
    </w:p>
    <w:p>
      <w:pPr>
        <w:spacing w:after="0" w:line="2"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160" w:hanging="120"/>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Units are convertible into issuer's common stock on a 1-for-1 basis.</w:t>
      </w:r>
    </w:p>
    <w:p>
      <w:pPr>
        <w:spacing w:after="0" w:line="41" w:lineRule="exact"/>
        <w:rPr>
          <w:rFonts w:ascii="Arial" w:cs="Arial" w:eastAsia="Arial" w:hAnsi="Arial"/>
          <w:sz w:val="13"/>
          <w:szCs w:val="13"/>
          <w:color w:val="008000"/>
        </w:rPr>
      </w:pPr>
    </w:p>
    <w:p>
      <w:pPr>
        <w:ind w:left="40" w:right="200"/>
        <w:spacing w:after="0" w:line="236" w:lineRule="auto"/>
        <w:tabs>
          <w:tab w:leader="none" w:pos="168"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the issuer's non-employee director compensation policy, as compensation for Mr. Phelps's service as a member of the board of directors for the period from July 1, 2021 to September 30, 2021. The number of restricted stock units is equal to $9,375.00 divided by $10.85, the closing price of the issuer's common stock on the Nasdaq Capital Market July 1, 2021,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180"/>
        <w:spacing w:after="0" w:line="244" w:lineRule="auto"/>
        <w:tabs>
          <w:tab w:leader="none" w:pos="168"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stock units become issuable in common stock of the issuer at the election of the Reporting Person upon the earliest to occur of the Reporting Person's termination of service, a change in control of the issuer, an unforeseeable emergency, or a fixed selected by the Reporting Person. The units have no expiration date.</w:t>
      </w:r>
    </w:p>
    <w:p>
      <w:pPr>
        <w:spacing w:after="0" w:line="27" w:lineRule="exact"/>
        <w:rPr>
          <w:rFonts w:ascii="Arial" w:cs="Arial" w:eastAsia="Arial" w:hAnsi="Arial"/>
          <w:sz w:val="13"/>
          <w:szCs w:val="13"/>
          <w:color w:val="008000"/>
        </w:rPr>
      </w:pPr>
    </w:p>
    <w:p>
      <w:pPr>
        <w:ind w:left="40" w:right="140"/>
        <w:spacing w:after="0" w:line="236" w:lineRule="auto"/>
        <w:tabs>
          <w:tab w:leader="none" w:pos="168"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as the chairman of the audit committee of the board of directors for the period from July 1, 2021 to September 30, 2021. The number of restricted stock units is equal to $2,750.00 divided by $10.85, the closing price of issuer's common stock on the Nasdaq Capital Market on July 1, 2021,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260"/>
        <w:spacing w:after="0" w:line="236" w:lineRule="auto"/>
        <w:tabs>
          <w:tab w:leader="none" w:pos="168"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on the compensation committee of the board of directors for the period from July 1, 2021 to September 30, 2021. The number of restricted stock units is equal to $1,000.00 divided by $10.85, the closing price of issuer's common stock on the Nasdaq Capital Market on July 1, 2021, the first trading day of the quarter. The Reporting Person elected to receive fees in stock units.</w:t>
      </w:r>
    </w:p>
    <w:p>
      <w:pPr>
        <w:spacing w:after="0" w:line="31" w:lineRule="exact"/>
        <w:rPr>
          <w:rFonts w:ascii="Arial" w:cs="Arial" w:eastAsia="Arial" w:hAnsi="Arial"/>
          <w:sz w:val="13"/>
          <w:szCs w:val="13"/>
          <w:color w:val="008000"/>
        </w:rPr>
      </w:pPr>
    </w:p>
    <w:p>
      <w:pPr>
        <w:jc w:val="both"/>
        <w:ind w:left="40" w:right="220"/>
        <w:spacing w:after="0" w:line="236" w:lineRule="auto"/>
        <w:tabs>
          <w:tab w:leader="none" w:pos="168"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on the risk committee of the board of directors for the period from July 1, 2021 to September 30, 2021. The number of restricted stock units is equal to $1,000.00 divided by $10.85, the closing price of issuer's common stock on the Nasdaq Capital Market on July 1, 2021, the first trading day of the quarter. The Reporting Person elected to receive fees in stock units.</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600"/>
        <w:spacing w:after="0" w:line="221" w:lineRule="auto"/>
        <w:rPr>
          <w:sz w:val="20"/>
          <w:szCs w:val="20"/>
          <w:color w:val="auto"/>
        </w:rPr>
      </w:pPr>
      <w:r>
        <w:rPr>
          <w:rFonts w:ascii="Arial" w:cs="Arial" w:eastAsia="Arial" w:hAnsi="Arial"/>
          <w:sz w:val="17"/>
          <w:szCs w:val="17"/>
          <w:color w:val="0000FF"/>
        </w:rPr>
        <w:t xml:space="preserve">/s/ Scott A. Graeff, Attorney-In- </w:t>
      </w:r>
      <w:r>
        <w:rPr>
          <w:rFonts w:ascii="Arial" w:cs="Arial" w:eastAsia="Arial" w:hAnsi="Arial"/>
          <w:sz w:val="33"/>
          <w:szCs w:val="33"/>
          <w:color w:val="0000FF"/>
          <w:vertAlign w:val="subscript"/>
        </w:rPr>
        <w:t>07/02/2021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-26670</wp:posOffset>
            </wp:positionV>
            <wp:extent cx="135572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55725"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-21590</wp:posOffset>
            </wp:positionV>
            <wp:extent cx="18161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1610" cy="8255"/>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-86360</wp:posOffset>
            </wp:positionV>
            <wp:extent cx="4800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80060" cy="8255"/>
                    </a:xfrm>
                    <a:prstGeom prst="rect">
                      <a:avLst/>
                    </a:prstGeom>
                    <a:noFill/>
                  </pic:spPr>
                </pic:pic>
              </a:graphicData>
            </a:graphic>
          </wp:anchor>
        </w:drawing>
      </w:r>
    </w:p>
    <w:p>
      <w:pPr>
        <w:spacing w:after="0" w:line="34" w:lineRule="exact"/>
        <w:rPr>
          <w:sz w:val="20"/>
          <w:szCs w:val="20"/>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0"/>
          <w:szCs w:val="20"/>
          <w:color w:val="auto"/>
        </w:rPr>
      </w:pPr>
    </w:p>
    <w:p>
      <w:pPr>
        <w:jc w:val="both"/>
        <w:ind w:left="40" w:right="3680"/>
        <w:spacing w:after="0" w:line="329" w:lineRule="auto"/>
        <w:tabs>
          <w:tab w:leader="none" w:pos="175"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0"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240508"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2021-07-02T16:10:19Z</dcterms:created>
  <dcterms:modified xsi:type="dcterms:W3CDTF">2021-07-02T16:10:19Z</dcterms:modified>
</cp:coreProperties>
</file>